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021" w:rsidRDefault="00964CED">
      <w:pPr>
        <w:pStyle w:val="normal0"/>
        <w:widowControl w:val="0"/>
        <w:spacing w:line="240" w:lineRule="auto"/>
        <w:rPr>
          <w:rFonts w:ascii="Pangolin" w:eastAsia="Pangolin" w:hAnsi="Pangolin" w:cs="Pangolin"/>
          <w:b/>
          <w:sz w:val="24"/>
          <w:szCs w:val="24"/>
        </w:rPr>
      </w:pPr>
      <w:r>
        <w:rPr>
          <w:rFonts w:ascii="Pangolin" w:eastAsia="Pangolin" w:hAnsi="Pangolin" w:cs="Pangolin"/>
          <w:b/>
          <w:sz w:val="24"/>
          <w:szCs w:val="24"/>
        </w:rPr>
        <w:t xml:space="preserve">Mrs. Reeb’s and  Mrs. Schneeberger’s   </w:t>
      </w:r>
      <w:r>
        <w:rPr>
          <w:rFonts w:ascii="Pangolin" w:eastAsia="Pangolin" w:hAnsi="Pangolin" w:cs="Pangolin"/>
          <w:b/>
          <w:sz w:val="24"/>
          <w:szCs w:val="24"/>
        </w:rPr>
        <w:tab/>
      </w:r>
      <w:r>
        <w:rPr>
          <w:rFonts w:ascii="Pangolin" w:eastAsia="Pangolin" w:hAnsi="Pangolin" w:cs="Pangolin"/>
          <w:b/>
          <w:sz w:val="24"/>
          <w:szCs w:val="24"/>
        </w:rPr>
        <w:tab/>
      </w:r>
      <w:r>
        <w:rPr>
          <w:rFonts w:ascii="Pangolin" w:eastAsia="Pangolin" w:hAnsi="Pangolin" w:cs="Pangolin"/>
          <w:b/>
          <w:sz w:val="24"/>
          <w:szCs w:val="24"/>
        </w:rPr>
        <w:tab/>
      </w:r>
      <w:r>
        <w:rPr>
          <w:rFonts w:ascii="Pangolin" w:eastAsia="Pangolin" w:hAnsi="Pangolin" w:cs="Pangolin"/>
          <w:b/>
          <w:sz w:val="24"/>
          <w:szCs w:val="24"/>
        </w:rPr>
        <w:tab/>
        <w:t xml:space="preserve">                 </w:t>
      </w:r>
      <w:r>
        <w:rPr>
          <w:noProof/>
        </w:rPr>
        <w:drawing>
          <wp:inline distT="114300" distB="114300" distL="114300" distR="114300">
            <wp:extent cx="1424216" cy="1328738"/>
            <wp:effectExtent l="0" t="0" r="0" b="0"/>
            <wp:docPr id="1" name="image2.png" descr="3.PNG"/>
            <wp:cNvGraphicFramePr/>
            <a:graphic xmlns:a="http://schemas.openxmlformats.org/drawingml/2006/main">
              <a:graphicData uri="http://schemas.openxmlformats.org/drawingml/2006/picture">
                <pic:pic xmlns:pic="http://schemas.openxmlformats.org/drawingml/2006/picture">
                  <pic:nvPicPr>
                    <pic:cNvPr id="0" name="image2.png" descr="3.PNG"/>
                    <pic:cNvPicPr preferRelativeResize="0"/>
                  </pic:nvPicPr>
                  <pic:blipFill>
                    <a:blip r:embed="rId5" cstate="print"/>
                    <a:srcRect/>
                    <a:stretch>
                      <a:fillRect/>
                    </a:stretch>
                  </pic:blipFill>
                  <pic:spPr>
                    <a:xfrm>
                      <a:off x="0" y="0"/>
                      <a:ext cx="1424216" cy="1328738"/>
                    </a:xfrm>
                    <a:prstGeom prst="rect">
                      <a:avLst/>
                    </a:prstGeom>
                    <a:ln/>
                  </pic:spPr>
                </pic:pic>
              </a:graphicData>
            </a:graphic>
          </wp:inline>
        </w:drawing>
      </w:r>
    </w:p>
    <w:p w:rsidR="00894021" w:rsidRDefault="00964CED">
      <w:pPr>
        <w:pStyle w:val="normal0"/>
        <w:widowControl w:val="0"/>
        <w:spacing w:line="240" w:lineRule="auto"/>
        <w:rPr>
          <w:rFonts w:ascii="Pangolin" w:eastAsia="Pangolin" w:hAnsi="Pangolin" w:cs="Pangolin"/>
          <w:b/>
          <w:sz w:val="24"/>
          <w:szCs w:val="24"/>
        </w:rPr>
      </w:pPr>
      <w:r>
        <w:rPr>
          <w:rFonts w:ascii="Pangolin" w:eastAsia="Pangolin" w:hAnsi="Pangolin" w:cs="Pangolin"/>
          <w:b/>
          <w:sz w:val="24"/>
          <w:szCs w:val="24"/>
        </w:rPr>
        <w:t>Turtle and Trout Newsletter</w:t>
      </w:r>
    </w:p>
    <w:p w:rsidR="00894021" w:rsidRDefault="00964CED">
      <w:pPr>
        <w:pStyle w:val="normal0"/>
        <w:widowControl w:val="0"/>
        <w:spacing w:line="240" w:lineRule="auto"/>
        <w:rPr>
          <w:rFonts w:ascii="Pangolin" w:eastAsia="Pangolin" w:hAnsi="Pangolin" w:cs="Pangolin"/>
          <w:b/>
          <w:sz w:val="24"/>
          <w:szCs w:val="24"/>
        </w:rPr>
      </w:pPr>
      <w:r>
        <w:rPr>
          <w:rFonts w:ascii="Pangolin" w:eastAsia="Pangolin" w:hAnsi="Pangolin" w:cs="Pangolin"/>
          <w:b/>
          <w:sz w:val="24"/>
          <w:szCs w:val="24"/>
        </w:rPr>
        <w:t xml:space="preserve">May 5th, 2017    </w:t>
      </w:r>
    </w:p>
    <w:p w:rsidR="00894021" w:rsidRDefault="00894021">
      <w:pPr>
        <w:pStyle w:val="normal0"/>
        <w:widowControl w:val="0"/>
        <w:spacing w:line="240" w:lineRule="auto"/>
        <w:rPr>
          <w:rFonts w:ascii="Pangolin" w:eastAsia="Pangolin" w:hAnsi="Pangolin" w:cs="Pangolin"/>
          <w:b/>
          <w:sz w:val="24"/>
          <w:szCs w:val="24"/>
        </w:rPr>
      </w:pPr>
    </w:p>
    <w:p w:rsidR="00894021" w:rsidRDefault="00894021">
      <w:pPr>
        <w:pStyle w:val="normal0"/>
        <w:widowControl w:val="0"/>
        <w:spacing w:line="240" w:lineRule="auto"/>
        <w:rPr>
          <w:rFonts w:ascii="Pangolin" w:eastAsia="Pangolin" w:hAnsi="Pangolin" w:cs="Pangolin"/>
          <w:b/>
          <w:sz w:val="24"/>
          <w:szCs w:val="24"/>
        </w:rPr>
      </w:pPr>
    </w:p>
    <w:p w:rsidR="00894021" w:rsidRDefault="00964CED">
      <w:pPr>
        <w:pStyle w:val="normal0"/>
        <w:widowControl w:val="0"/>
        <w:spacing w:line="240" w:lineRule="auto"/>
        <w:rPr>
          <w:rFonts w:ascii="Pangolin" w:eastAsia="Pangolin" w:hAnsi="Pangolin" w:cs="Pangolin"/>
          <w:b/>
          <w:sz w:val="24"/>
          <w:szCs w:val="24"/>
        </w:rPr>
      </w:pPr>
      <w:r>
        <w:rPr>
          <w:rFonts w:ascii="Pangolin" w:eastAsia="Pangolin" w:hAnsi="Pangolin" w:cs="Pangolin"/>
          <w:b/>
          <w:sz w:val="24"/>
          <w:szCs w:val="24"/>
        </w:rPr>
        <w:t xml:space="preserve">Here are our objectives for next week:  </w:t>
      </w:r>
    </w:p>
    <w:p w:rsidR="00894021" w:rsidRDefault="00894021">
      <w:pPr>
        <w:pStyle w:val="normal0"/>
        <w:widowControl w:val="0"/>
        <w:spacing w:line="240" w:lineRule="auto"/>
        <w:rPr>
          <w:rFonts w:ascii="Pangolin" w:eastAsia="Pangolin" w:hAnsi="Pangolin" w:cs="Pangolin"/>
          <w:b/>
          <w:sz w:val="24"/>
          <w:szCs w:val="24"/>
        </w:rPr>
      </w:pPr>
    </w:p>
    <w:p w:rsidR="00894021" w:rsidRDefault="00964CED">
      <w:pPr>
        <w:pStyle w:val="normal0"/>
        <w:widowControl w:val="0"/>
        <w:spacing w:line="240" w:lineRule="auto"/>
        <w:rPr>
          <w:rFonts w:ascii="Pangolin" w:eastAsia="Pangolin" w:hAnsi="Pangolin" w:cs="Pangolin"/>
          <w:b/>
          <w:sz w:val="24"/>
          <w:szCs w:val="24"/>
          <w:highlight w:val="white"/>
        </w:rPr>
      </w:pPr>
      <w:r>
        <w:rPr>
          <w:rFonts w:ascii="Pangolin" w:eastAsia="Pangolin" w:hAnsi="Pangolin" w:cs="Pangolin"/>
          <w:b/>
          <w:sz w:val="24"/>
          <w:szCs w:val="24"/>
        </w:rPr>
        <w:t>Reading</w:t>
      </w:r>
    </w:p>
    <w:p w:rsidR="00894021" w:rsidRDefault="00964CED">
      <w:pPr>
        <w:pStyle w:val="normal0"/>
        <w:numPr>
          <w:ilvl w:val="0"/>
          <w:numId w:val="4"/>
        </w:numPr>
        <w:spacing w:line="240" w:lineRule="auto"/>
        <w:ind w:hanging="360"/>
        <w:contextualSpacing/>
        <w:rPr>
          <w:rFonts w:ascii="Pangolin" w:eastAsia="Pangolin" w:hAnsi="Pangolin" w:cs="Pangolin"/>
          <w:sz w:val="24"/>
          <w:szCs w:val="24"/>
          <w:highlight w:val="white"/>
        </w:rPr>
      </w:pPr>
      <w:r>
        <w:rPr>
          <w:rFonts w:ascii="Pangolin" w:eastAsia="Pangolin" w:hAnsi="Pangolin" w:cs="Pangolin"/>
          <w:sz w:val="24"/>
          <w:szCs w:val="24"/>
          <w:highlight w:val="white"/>
        </w:rPr>
        <w:t xml:space="preserve">I can follow agreed upon rules for discussions.  </w:t>
      </w:r>
    </w:p>
    <w:p w:rsidR="00894021" w:rsidRDefault="00964CED">
      <w:pPr>
        <w:pStyle w:val="normal0"/>
        <w:numPr>
          <w:ilvl w:val="0"/>
          <w:numId w:val="4"/>
        </w:numPr>
        <w:spacing w:line="240" w:lineRule="auto"/>
        <w:ind w:hanging="360"/>
        <w:contextualSpacing/>
        <w:rPr>
          <w:rFonts w:ascii="Pangolin" w:eastAsia="Pangolin" w:hAnsi="Pangolin" w:cs="Pangolin"/>
          <w:sz w:val="24"/>
          <w:szCs w:val="24"/>
          <w:highlight w:val="white"/>
        </w:rPr>
      </w:pPr>
      <w:r>
        <w:rPr>
          <w:rFonts w:ascii="Pangolin" w:eastAsia="Pangolin" w:hAnsi="Pangolin" w:cs="Pangolin"/>
          <w:sz w:val="24"/>
          <w:szCs w:val="24"/>
          <w:highlight w:val="white"/>
        </w:rPr>
        <w:t xml:space="preserve">I can listen to others with care, speaking one at a time about the topics under discussion.  </w:t>
      </w:r>
    </w:p>
    <w:p w:rsidR="00894021" w:rsidRDefault="00964CED">
      <w:pPr>
        <w:pStyle w:val="normal0"/>
        <w:numPr>
          <w:ilvl w:val="0"/>
          <w:numId w:val="4"/>
        </w:numPr>
        <w:spacing w:line="240" w:lineRule="auto"/>
        <w:ind w:hanging="360"/>
        <w:contextualSpacing/>
        <w:rPr>
          <w:rFonts w:ascii="Pangolin" w:eastAsia="Pangolin" w:hAnsi="Pangolin" w:cs="Pangolin"/>
          <w:sz w:val="24"/>
          <w:szCs w:val="24"/>
          <w:highlight w:val="white"/>
        </w:rPr>
      </w:pPr>
      <w:r>
        <w:rPr>
          <w:rFonts w:ascii="Pangolin" w:eastAsia="Pangolin" w:hAnsi="Pangolin" w:cs="Pangolin"/>
          <w:sz w:val="24"/>
          <w:szCs w:val="24"/>
          <w:highlight w:val="white"/>
        </w:rPr>
        <w:t>I can ask and answer questions to demonstrate understanding of a text, referring explicitly to the text as the basis for the answers.</w:t>
      </w:r>
    </w:p>
    <w:p w:rsidR="00894021" w:rsidRDefault="00964CED">
      <w:pPr>
        <w:pStyle w:val="normal0"/>
        <w:numPr>
          <w:ilvl w:val="0"/>
          <w:numId w:val="4"/>
        </w:numPr>
        <w:spacing w:line="240" w:lineRule="auto"/>
        <w:ind w:hanging="360"/>
        <w:contextualSpacing/>
        <w:rPr>
          <w:rFonts w:ascii="Pangolin" w:eastAsia="Pangolin" w:hAnsi="Pangolin" w:cs="Pangolin"/>
          <w:sz w:val="24"/>
          <w:szCs w:val="24"/>
          <w:highlight w:val="white"/>
        </w:rPr>
      </w:pPr>
      <w:r>
        <w:rPr>
          <w:rFonts w:ascii="Pangolin" w:eastAsia="Pangolin" w:hAnsi="Pangolin" w:cs="Pangolin"/>
          <w:sz w:val="24"/>
          <w:szCs w:val="24"/>
          <w:highlight w:val="white"/>
        </w:rPr>
        <w:t>I can distinguish my own poi</w:t>
      </w:r>
      <w:r>
        <w:rPr>
          <w:rFonts w:ascii="Pangolin" w:eastAsia="Pangolin" w:hAnsi="Pangolin" w:cs="Pangolin"/>
          <w:sz w:val="24"/>
          <w:szCs w:val="24"/>
          <w:highlight w:val="white"/>
        </w:rPr>
        <w:t xml:space="preserve">nt of view from that of the narrator or characters.   </w:t>
      </w:r>
    </w:p>
    <w:p w:rsidR="00894021" w:rsidRDefault="00964CED">
      <w:pPr>
        <w:pStyle w:val="normal0"/>
        <w:numPr>
          <w:ilvl w:val="0"/>
          <w:numId w:val="4"/>
        </w:numPr>
        <w:spacing w:line="240" w:lineRule="auto"/>
        <w:ind w:hanging="360"/>
        <w:contextualSpacing/>
        <w:rPr>
          <w:rFonts w:ascii="Pangolin" w:eastAsia="Pangolin" w:hAnsi="Pangolin" w:cs="Pangolin"/>
          <w:sz w:val="24"/>
          <w:szCs w:val="24"/>
          <w:highlight w:val="white"/>
        </w:rPr>
      </w:pPr>
      <w:r>
        <w:rPr>
          <w:rFonts w:ascii="Pangolin" w:eastAsia="Pangolin" w:hAnsi="Pangolin" w:cs="Pangolin"/>
          <w:sz w:val="24"/>
          <w:szCs w:val="24"/>
          <w:highlight w:val="white"/>
        </w:rPr>
        <w:t xml:space="preserve">I can refer to parts of poems when writing or speaking.  </w:t>
      </w:r>
    </w:p>
    <w:p w:rsidR="00894021" w:rsidRDefault="00964CED">
      <w:pPr>
        <w:pStyle w:val="normal0"/>
        <w:numPr>
          <w:ilvl w:val="0"/>
          <w:numId w:val="4"/>
        </w:numPr>
        <w:spacing w:line="240" w:lineRule="auto"/>
        <w:ind w:hanging="360"/>
        <w:contextualSpacing/>
        <w:rPr>
          <w:rFonts w:ascii="Pangolin" w:eastAsia="Pangolin" w:hAnsi="Pangolin" w:cs="Pangolin"/>
          <w:sz w:val="24"/>
          <w:szCs w:val="24"/>
          <w:highlight w:val="white"/>
        </w:rPr>
      </w:pPr>
      <w:r>
        <w:rPr>
          <w:rFonts w:ascii="Pangolin" w:eastAsia="Pangolin" w:hAnsi="Pangolin" w:cs="Pangolin"/>
          <w:sz w:val="24"/>
          <w:szCs w:val="24"/>
          <w:highlight w:val="white"/>
        </w:rPr>
        <w:t xml:space="preserve">I can identify and know the meaning of the most common prefixes and suffixes.  </w:t>
      </w:r>
    </w:p>
    <w:p w:rsidR="00894021" w:rsidRDefault="00964CED">
      <w:pPr>
        <w:pStyle w:val="normal0"/>
        <w:numPr>
          <w:ilvl w:val="0"/>
          <w:numId w:val="4"/>
        </w:numPr>
        <w:spacing w:line="240" w:lineRule="auto"/>
        <w:ind w:hanging="360"/>
        <w:contextualSpacing/>
        <w:rPr>
          <w:rFonts w:ascii="Pangolin" w:eastAsia="Pangolin" w:hAnsi="Pangolin" w:cs="Pangolin"/>
          <w:sz w:val="24"/>
          <w:szCs w:val="24"/>
          <w:highlight w:val="white"/>
        </w:rPr>
      </w:pPr>
      <w:r>
        <w:rPr>
          <w:rFonts w:ascii="Pangolin" w:eastAsia="Pangolin" w:hAnsi="Pangolin" w:cs="Pangolin"/>
          <w:sz w:val="24"/>
          <w:szCs w:val="24"/>
          <w:highlight w:val="white"/>
        </w:rPr>
        <w:t xml:space="preserve">I can read and spell irregularly spelled words. </w:t>
      </w:r>
    </w:p>
    <w:p w:rsidR="00894021" w:rsidRDefault="00964CED">
      <w:pPr>
        <w:pStyle w:val="normal0"/>
        <w:numPr>
          <w:ilvl w:val="0"/>
          <w:numId w:val="4"/>
        </w:numPr>
        <w:spacing w:line="240" w:lineRule="auto"/>
        <w:ind w:hanging="360"/>
        <w:contextualSpacing/>
        <w:rPr>
          <w:rFonts w:ascii="Pangolin" w:eastAsia="Pangolin" w:hAnsi="Pangolin" w:cs="Pangolin"/>
          <w:sz w:val="24"/>
          <w:szCs w:val="24"/>
          <w:highlight w:val="white"/>
        </w:rPr>
      </w:pPr>
      <w:r>
        <w:rPr>
          <w:rFonts w:ascii="Pangolin" w:eastAsia="Pangolin" w:hAnsi="Pangolin" w:cs="Pangolin"/>
          <w:sz w:val="24"/>
          <w:szCs w:val="24"/>
          <w:highlight w:val="white"/>
        </w:rPr>
        <w:t>I can read on-</w:t>
      </w:r>
      <w:r>
        <w:rPr>
          <w:rFonts w:ascii="Pangolin" w:eastAsia="Pangolin" w:hAnsi="Pangolin" w:cs="Pangolin"/>
          <w:sz w:val="24"/>
          <w:szCs w:val="24"/>
          <w:highlight w:val="white"/>
        </w:rPr>
        <w:t xml:space="preserve">level poetry and prose with accuracy, appropriate rate, and expression.  </w:t>
      </w:r>
    </w:p>
    <w:p w:rsidR="00894021" w:rsidRDefault="00964CED">
      <w:pPr>
        <w:pStyle w:val="normal0"/>
        <w:numPr>
          <w:ilvl w:val="0"/>
          <w:numId w:val="4"/>
        </w:numPr>
        <w:spacing w:line="240" w:lineRule="auto"/>
        <w:ind w:hanging="360"/>
        <w:contextualSpacing/>
        <w:rPr>
          <w:rFonts w:ascii="Pangolin" w:eastAsia="Pangolin" w:hAnsi="Pangolin" w:cs="Pangolin"/>
          <w:sz w:val="24"/>
          <w:szCs w:val="24"/>
          <w:highlight w:val="white"/>
        </w:rPr>
      </w:pPr>
      <w:r>
        <w:rPr>
          <w:rFonts w:ascii="Pangolin" w:eastAsia="Pangolin" w:hAnsi="Pangolin" w:cs="Pangolin"/>
          <w:sz w:val="24"/>
          <w:szCs w:val="24"/>
          <w:highlight w:val="white"/>
        </w:rPr>
        <w:t xml:space="preserve">I can distinguish between the literal and nonliteral meaning of words or phrases in context.  </w:t>
      </w:r>
    </w:p>
    <w:p w:rsidR="00894021" w:rsidRDefault="00894021">
      <w:pPr>
        <w:pStyle w:val="normal0"/>
        <w:spacing w:line="240" w:lineRule="auto"/>
        <w:rPr>
          <w:rFonts w:ascii="Pangolin" w:eastAsia="Pangolin" w:hAnsi="Pangolin" w:cs="Pangolin"/>
          <w:b/>
          <w:sz w:val="24"/>
          <w:szCs w:val="24"/>
          <w:highlight w:val="white"/>
        </w:rPr>
      </w:pPr>
    </w:p>
    <w:p w:rsidR="00894021" w:rsidRDefault="00964CED">
      <w:pPr>
        <w:pStyle w:val="normal0"/>
        <w:widowControl w:val="0"/>
        <w:spacing w:line="240" w:lineRule="auto"/>
        <w:rPr>
          <w:rFonts w:ascii="Pangolin" w:eastAsia="Pangolin" w:hAnsi="Pangolin" w:cs="Pangolin"/>
          <w:b/>
          <w:sz w:val="24"/>
          <w:szCs w:val="24"/>
          <w:highlight w:val="white"/>
        </w:rPr>
      </w:pPr>
      <w:r>
        <w:rPr>
          <w:rFonts w:ascii="Pangolin" w:eastAsia="Pangolin" w:hAnsi="Pangolin" w:cs="Pangolin"/>
          <w:b/>
          <w:sz w:val="24"/>
          <w:szCs w:val="24"/>
        </w:rPr>
        <w:t>Writing/Language Arts</w:t>
      </w:r>
    </w:p>
    <w:p w:rsidR="00894021" w:rsidRDefault="00964CED">
      <w:pPr>
        <w:pStyle w:val="normal0"/>
        <w:numPr>
          <w:ilvl w:val="0"/>
          <w:numId w:val="5"/>
        </w:numPr>
        <w:spacing w:line="240" w:lineRule="auto"/>
        <w:ind w:hanging="360"/>
        <w:contextualSpacing/>
        <w:rPr>
          <w:rFonts w:ascii="Pangolin" w:eastAsia="Pangolin" w:hAnsi="Pangolin" w:cs="Pangolin"/>
          <w:sz w:val="24"/>
          <w:szCs w:val="24"/>
          <w:highlight w:val="white"/>
        </w:rPr>
      </w:pPr>
      <w:r>
        <w:rPr>
          <w:rFonts w:ascii="Pangolin" w:eastAsia="Pangolin" w:hAnsi="Pangolin" w:cs="Pangolin"/>
          <w:sz w:val="24"/>
          <w:szCs w:val="24"/>
          <w:highlight w:val="white"/>
        </w:rPr>
        <w:t>I can write narratives to develop real or imagined experiences o</w:t>
      </w:r>
      <w:r>
        <w:rPr>
          <w:rFonts w:ascii="Pangolin" w:eastAsia="Pangolin" w:hAnsi="Pangolin" w:cs="Pangolin"/>
          <w:sz w:val="24"/>
          <w:szCs w:val="24"/>
          <w:highlight w:val="white"/>
        </w:rPr>
        <w:t xml:space="preserve">r events.  </w:t>
      </w:r>
    </w:p>
    <w:p w:rsidR="00894021" w:rsidRDefault="00964CED">
      <w:pPr>
        <w:pStyle w:val="normal0"/>
        <w:numPr>
          <w:ilvl w:val="0"/>
          <w:numId w:val="5"/>
        </w:numPr>
        <w:spacing w:line="240" w:lineRule="auto"/>
        <w:ind w:hanging="360"/>
        <w:contextualSpacing/>
        <w:rPr>
          <w:rFonts w:ascii="Pangolin" w:eastAsia="Pangolin" w:hAnsi="Pangolin" w:cs="Pangolin"/>
          <w:sz w:val="24"/>
          <w:szCs w:val="24"/>
          <w:highlight w:val="white"/>
        </w:rPr>
      </w:pPr>
      <w:r>
        <w:rPr>
          <w:rFonts w:ascii="Pangolin" w:eastAsia="Pangolin" w:hAnsi="Pangolin" w:cs="Pangolin"/>
          <w:sz w:val="24"/>
          <w:szCs w:val="24"/>
          <w:highlight w:val="white"/>
        </w:rPr>
        <w:t xml:space="preserve">I can use effective technique, descriptive detail, and clear sequences.  </w:t>
      </w:r>
    </w:p>
    <w:p w:rsidR="00894021" w:rsidRDefault="00964CED">
      <w:pPr>
        <w:pStyle w:val="normal0"/>
        <w:numPr>
          <w:ilvl w:val="0"/>
          <w:numId w:val="5"/>
        </w:numPr>
        <w:spacing w:line="240" w:lineRule="auto"/>
        <w:ind w:hanging="360"/>
        <w:contextualSpacing/>
        <w:rPr>
          <w:rFonts w:ascii="Pangolin" w:eastAsia="Pangolin" w:hAnsi="Pangolin" w:cs="Pangolin"/>
          <w:sz w:val="24"/>
          <w:szCs w:val="24"/>
          <w:highlight w:val="white"/>
        </w:rPr>
      </w:pPr>
      <w:r>
        <w:rPr>
          <w:rFonts w:ascii="Pangolin" w:eastAsia="Pangolin" w:hAnsi="Pangolin" w:cs="Pangolin"/>
          <w:sz w:val="24"/>
          <w:szCs w:val="24"/>
          <w:highlight w:val="white"/>
        </w:rPr>
        <w:t xml:space="preserve">I can use dialogue and descriptions of thoughts, actions, and feelings to develop events.  </w:t>
      </w:r>
    </w:p>
    <w:p w:rsidR="00894021" w:rsidRDefault="00964CED">
      <w:pPr>
        <w:pStyle w:val="normal0"/>
        <w:widowControl w:val="0"/>
        <w:numPr>
          <w:ilvl w:val="0"/>
          <w:numId w:val="5"/>
        </w:numPr>
        <w:spacing w:line="240" w:lineRule="auto"/>
        <w:ind w:hanging="360"/>
        <w:contextualSpacing/>
        <w:rPr>
          <w:rFonts w:ascii="Pangolin" w:eastAsia="Pangolin" w:hAnsi="Pangolin" w:cs="Pangolin"/>
          <w:sz w:val="24"/>
          <w:szCs w:val="24"/>
        </w:rPr>
      </w:pPr>
      <w:r>
        <w:rPr>
          <w:rFonts w:ascii="Pangolin" w:eastAsia="Pangolin" w:hAnsi="Pangolin" w:cs="Pangolin"/>
          <w:sz w:val="24"/>
          <w:szCs w:val="24"/>
          <w:highlight w:val="white"/>
        </w:rPr>
        <w:t xml:space="preserve">I can expand vocabulary by adding inflectional endings and suffixes.   </w:t>
      </w:r>
    </w:p>
    <w:p w:rsidR="00894021" w:rsidRDefault="00964CED">
      <w:pPr>
        <w:pStyle w:val="normal0"/>
        <w:numPr>
          <w:ilvl w:val="0"/>
          <w:numId w:val="5"/>
        </w:numPr>
        <w:spacing w:line="240" w:lineRule="auto"/>
        <w:ind w:hanging="360"/>
        <w:contextualSpacing/>
        <w:rPr>
          <w:rFonts w:ascii="Pangolin" w:eastAsia="Pangolin" w:hAnsi="Pangolin" w:cs="Pangolin"/>
          <w:sz w:val="24"/>
          <w:szCs w:val="24"/>
          <w:highlight w:val="white"/>
        </w:rPr>
      </w:pPr>
      <w:r>
        <w:rPr>
          <w:rFonts w:ascii="Pangolin" w:eastAsia="Pangolin" w:hAnsi="Pangolin" w:cs="Pangolin"/>
          <w:sz w:val="24"/>
          <w:szCs w:val="24"/>
          <w:highlight w:val="white"/>
        </w:rPr>
        <w:t>I can distinguish between the literal and nonliteral meaning of words or phrases in context.</w:t>
      </w:r>
    </w:p>
    <w:p w:rsidR="00894021" w:rsidRDefault="00964CED">
      <w:pPr>
        <w:pStyle w:val="normal0"/>
        <w:numPr>
          <w:ilvl w:val="0"/>
          <w:numId w:val="5"/>
        </w:numPr>
        <w:spacing w:line="240" w:lineRule="auto"/>
        <w:ind w:hanging="360"/>
        <w:contextualSpacing/>
        <w:rPr>
          <w:rFonts w:ascii="Pangolin" w:eastAsia="Pangolin" w:hAnsi="Pangolin" w:cs="Pangolin"/>
          <w:sz w:val="24"/>
          <w:szCs w:val="24"/>
          <w:highlight w:val="white"/>
        </w:rPr>
      </w:pPr>
      <w:r>
        <w:rPr>
          <w:rFonts w:ascii="Pangolin" w:eastAsia="Pangolin" w:hAnsi="Pangolin" w:cs="Pangolin"/>
          <w:sz w:val="24"/>
          <w:szCs w:val="24"/>
          <w:highlight w:val="white"/>
        </w:rPr>
        <w:t>I can use sentence level context as a clue to the meaning of a word or phrase.</w:t>
      </w:r>
    </w:p>
    <w:p w:rsidR="00894021" w:rsidRDefault="00964CED">
      <w:pPr>
        <w:pStyle w:val="normal0"/>
        <w:numPr>
          <w:ilvl w:val="0"/>
          <w:numId w:val="5"/>
        </w:numPr>
        <w:spacing w:line="240" w:lineRule="auto"/>
        <w:ind w:hanging="360"/>
        <w:contextualSpacing/>
        <w:rPr>
          <w:rFonts w:ascii="Pangolin" w:eastAsia="Pangolin" w:hAnsi="Pangolin" w:cs="Pangolin"/>
          <w:sz w:val="24"/>
          <w:szCs w:val="24"/>
          <w:highlight w:val="white"/>
        </w:rPr>
      </w:pPr>
      <w:r>
        <w:rPr>
          <w:rFonts w:ascii="Pangolin" w:eastAsia="Pangolin" w:hAnsi="Pangolin" w:cs="Pangolin"/>
          <w:sz w:val="24"/>
          <w:szCs w:val="24"/>
          <w:highlight w:val="white"/>
        </w:rPr>
        <w:t>I can identify real-life connections between words and their use.</w:t>
      </w:r>
    </w:p>
    <w:p w:rsidR="00894021" w:rsidRDefault="00964CED">
      <w:pPr>
        <w:pStyle w:val="normal0"/>
        <w:numPr>
          <w:ilvl w:val="0"/>
          <w:numId w:val="5"/>
        </w:numPr>
        <w:spacing w:line="240" w:lineRule="auto"/>
        <w:ind w:hanging="360"/>
        <w:contextualSpacing/>
        <w:rPr>
          <w:rFonts w:ascii="Pangolin" w:eastAsia="Pangolin" w:hAnsi="Pangolin" w:cs="Pangolin"/>
          <w:sz w:val="24"/>
          <w:szCs w:val="24"/>
          <w:highlight w:val="white"/>
        </w:rPr>
      </w:pPr>
      <w:r>
        <w:rPr>
          <w:rFonts w:ascii="Pangolin" w:eastAsia="Pangolin" w:hAnsi="Pangolin" w:cs="Pangolin"/>
          <w:sz w:val="24"/>
          <w:szCs w:val="24"/>
          <w:highlight w:val="white"/>
        </w:rPr>
        <w:t>I can expand vocab</w:t>
      </w:r>
      <w:r>
        <w:rPr>
          <w:rFonts w:ascii="Pangolin" w:eastAsia="Pangolin" w:hAnsi="Pangolin" w:cs="Pangolin"/>
          <w:sz w:val="24"/>
          <w:szCs w:val="24"/>
          <w:highlight w:val="white"/>
        </w:rPr>
        <w:t xml:space="preserve">ulary by adding inflectional endings and suffixes. </w:t>
      </w:r>
    </w:p>
    <w:p w:rsidR="00894021" w:rsidRDefault="00964CED">
      <w:pPr>
        <w:pStyle w:val="normal0"/>
        <w:numPr>
          <w:ilvl w:val="0"/>
          <w:numId w:val="5"/>
        </w:numPr>
        <w:spacing w:line="240" w:lineRule="auto"/>
        <w:ind w:hanging="360"/>
        <w:contextualSpacing/>
        <w:rPr>
          <w:rFonts w:ascii="Pangolin" w:eastAsia="Pangolin" w:hAnsi="Pangolin" w:cs="Pangolin"/>
          <w:sz w:val="24"/>
          <w:szCs w:val="24"/>
          <w:highlight w:val="white"/>
        </w:rPr>
      </w:pPr>
      <w:r>
        <w:rPr>
          <w:rFonts w:ascii="Pangolin" w:eastAsia="Pangolin" w:hAnsi="Pangolin" w:cs="Pangolin"/>
          <w:sz w:val="24"/>
          <w:szCs w:val="24"/>
          <w:highlight w:val="white"/>
        </w:rPr>
        <w:t xml:space="preserve">I can use prepositions and prepositional phrases correctly.  </w:t>
      </w:r>
    </w:p>
    <w:p w:rsidR="00894021" w:rsidRDefault="00964CED">
      <w:pPr>
        <w:pStyle w:val="normal0"/>
        <w:numPr>
          <w:ilvl w:val="0"/>
          <w:numId w:val="5"/>
        </w:numPr>
        <w:spacing w:line="240" w:lineRule="auto"/>
        <w:ind w:hanging="360"/>
        <w:contextualSpacing/>
        <w:rPr>
          <w:rFonts w:ascii="Pangolin" w:eastAsia="Pangolin" w:hAnsi="Pangolin" w:cs="Pangolin"/>
          <w:sz w:val="24"/>
          <w:szCs w:val="24"/>
          <w:highlight w:val="white"/>
        </w:rPr>
      </w:pPr>
      <w:r>
        <w:rPr>
          <w:rFonts w:ascii="Pangolin" w:eastAsia="Pangolin" w:hAnsi="Pangolin" w:cs="Pangolin"/>
          <w:sz w:val="24"/>
          <w:szCs w:val="24"/>
          <w:highlight w:val="white"/>
        </w:rPr>
        <w:t xml:space="preserve">I can use introductory words correctly.  </w:t>
      </w:r>
    </w:p>
    <w:p w:rsidR="00894021" w:rsidRDefault="00964CED">
      <w:pPr>
        <w:pStyle w:val="normal0"/>
        <w:numPr>
          <w:ilvl w:val="0"/>
          <w:numId w:val="5"/>
        </w:numPr>
        <w:spacing w:line="240" w:lineRule="auto"/>
        <w:ind w:hanging="360"/>
        <w:contextualSpacing/>
        <w:rPr>
          <w:rFonts w:ascii="Pangolin" w:eastAsia="Pangolin" w:hAnsi="Pangolin" w:cs="Pangolin"/>
          <w:sz w:val="24"/>
          <w:szCs w:val="24"/>
          <w:highlight w:val="white"/>
        </w:rPr>
      </w:pPr>
      <w:r>
        <w:rPr>
          <w:rFonts w:ascii="Pangolin" w:eastAsia="Pangolin" w:hAnsi="Pangolin" w:cs="Pangolin"/>
          <w:sz w:val="24"/>
          <w:szCs w:val="24"/>
          <w:highlight w:val="white"/>
        </w:rPr>
        <w:t>I can proofread for mechanics and errors.</w:t>
      </w:r>
      <w:r>
        <w:rPr>
          <w:rFonts w:ascii="Pangolin" w:eastAsia="Pangolin" w:hAnsi="Pangolin" w:cs="Pangolin"/>
          <w:i/>
          <w:sz w:val="24"/>
          <w:szCs w:val="24"/>
          <w:highlight w:val="white"/>
        </w:rPr>
        <w:t xml:space="preserve">  </w:t>
      </w:r>
    </w:p>
    <w:p w:rsidR="00894021" w:rsidRDefault="00894021">
      <w:pPr>
        <w:pStyle w:val="normal0"/>
        <w:widowControl w:val="0"/>
        <w:spacing w:line="240" w:lineRule="auto"/>
        <w:rPr>
          <w:rFonts w:ascii="Pangolin" w:eastAsia="Pangolin" w:hAnsi="Pangolin" w:cs="Pangolin"/>
          <w:b/>
          <w:sz w:val="24"/>
          <w:szCs w:val="24"/>
        </w:rPr>
      </w:pPr>
    </w:p>
    <w:p w:rsidR="00894021" w:rsidRDefault="00964CED">
      <w:pPr>
        <w:pStyle w:val="normal0"/>
        <w:widowControl w:val="0"/>
        <w:spacing w:line="240" w:lineRule="auto"/>
        <w:rPr>
          <w:rFonts w:ascii="Pangolin" w:eastAsia="Pangolin" w:hAnsi="Pangolin" w:cs="Pangolin"/>
          <w:b/>
          <w:sz w:val="24"/>
          <w:szCs w:val="24"/>
        </w:rPr>
      </w:pPr>
      <w:r>
        <w:rPr>
          <w:rFonts w:ascii="Pangolin" w:eastAsia="Pangolin" w:hAnsi="Pangolin" w:cs="Pangolin"/>
          <w:b/>
          <w:sz w:val="24"/>
          <w:szCs w:val="24"/>
        </w:rPr>
        <w:t>Math Focus:  Data and Perimeter/Area</w:t>
      </w:r>
    </w:p>
    <w:p w:rsidR="00894021" w:rsidRDefault="00964CED">
      <w:pPr>
        <w:pStyle w:val="normal0"/>
        <w:numPr>
          <w:ilvl w:val="0"/>
          <w:numId w:val="2"/>
        </w:numPr>
        <w:spacing w:line="240" w:lineRule="auto"/>
        <w:ind w:hanging="360"/>
        <w:contextualSpacing/>
        <w:rPr>
          <w:rFonts w:ascii="Pangolin" w:eastAsia="Pangolin" w:hAnsi="Pangolin" w:cs="Pangolin"/>
          <w:sz w:val="24"/>
          <w:szCs w:val="24"/>
        </w:rPr>
      </w:pPr>
      <w:r>
        <w:rPr>
          <w:rFonts w:ascii="Pontano Sans" w:eastAsia="Pontano Sans" w:hAnsi="Pontano Sans" w:cs="Pontano Sans"/>
        </w:rPr>
        <w:t xml:space="preserve"> </w:t>
      </w:r>
      <w:r>
        <w:rPr>
          <w:rFonts w:ascii="Pangolin" w:eastAsia="Pangolin" w:hAnsi="Pangolin" w:cs="Pangolin"/>
          <w:sz w:val="24"/>
          <w:szCs w:val="24"/>
        </w:rPr>
        <w:t>I can draw, organize and analyze data in line plots.</w:t>
      </w:r>
    </w:p>
    <w:p w:rsidR="00894021" w:rsidRDefault="00964CED">
      <w:pPr>
        <w:pStyle w:val="normal0"/>
        <w:numPr>
          <w:ilvl w:val="0"/>
          <w:numId w:val="2"/>
        </w:numPr>
        <w:spacing w:line="240" w:lineRule="auto"/>
        <w:ind w:hanging="360"/>
        <w:contextualSpacing/>
        <w:rPr>
          <w:rFonts w:ascii="Pangolin" w:eastAsia="Pangolin" w:hAnsi="Pangolin" w:cs="Pangolin"/>
          <w:sz w:val="24"/>
          <w:szCs w:val="24"/>
        </w:rPr>
      </w:pPr>
      <w:r>
        <w:rPr>
          <w:rFonts w:ascii="Pangolin" w:eastAsia="Pangolin" w:hAnsi="Pangolin" w:cs="Pangolin"/>
          <w:sz w:val="24"/>
          <w:szCs w:val="24"/>
        </w:rPr>
        <w:t xml:space="preserve"> I can measure lengths to the nearest half inch and nearest quarter inch.</w:t>
      </w:r>
    </w:p>
    <w:p w:rsidR="00894021" w:rsidRDefault="00964CED">
      <w:pPr>
        <w:pStyle w:val="normal0"/>
        <w:numPr>
          <w:ilvl w:val="0"/>
          <w:numId w:val="2"/>
        </w:numPr>
        <w:spacing w:line="240" w:lineRule="auto"/>
        <w:ind w:hanging="360"/>
        <w:contextualSpacing/>
        <w:rPr>
          <w:rFonts w:ascii="Pangolin" w:eastAsia="Pangolin" w:hAnsi="Pangolin" w:cs="Pangolin"/>
          <w:sz w:val="24"/>
          <w:szCs w:val="24"/>
        </w:rPr>
      </w:pPr>
      <w:r>
        <w:rPr>
          <w:rFonts w:ascii="Pangolin" w:eastAsia="Pangolin" w:hAnsi="Pangolin" w:cs="Pangolin"/>
          <w:sz w:val="24"/>
          <w:szCs w:val="24"/>
        </w:rPr>
        <w:t xml:space="preserve"> I can collect and display measurement data to fractions of an inch.</w:t>
      </w:r>
    </w:p>
    <w:p w:rsidR="00894021" w:rsidRDefault="00964CED">
      <w:pPr>
        <w:pStyle w:val="normal0"/>
        <w:numPr>
          <w:ilvl w:val="0"/>
          <w:numId w:val="2"/>
        </w:numPr>
        <w:spacing w:line="240" w:lineRule="auto"/>
        <w:ind w:hanging="360"/>
        <w:contextualSpacing/>
        <w:rPr>
          <w:rFonts w:ascii="Pangolin" w:eastAsia="Pangolin" w:hAnsi="Pangolin" w:cs="Pangolin"/>
          <w:sz w:val="24"/>
          <w:szCs w:val="24"/>
        </w:rPr>
      </w:pPr>
      <w:r>
        <w:rPr>
          <w:rFonts w:ascii="Pangolin" w:eastAsia="Pangolin" w:hAnsi="Pangolin" w:cs="Pangolin"/>
          <w:sz w:val="24"/>
          <w:szCs w:val="24"/>
        </w:rPr>
        <w:t xml:space="preserve"> I can explore finding the perimeter of a figure.</w:t>
      </w:r>
    </w:p>
    <w:p w:rsidR="00894021" w:rsidRDefault="00964CED">
      <w:pPr>
        <w:pStyle w:val="normal0"/>
        <w:numPr>
          <w:ilvl w:val="0"/>
          <w:numId w:val="2"/>
        </w:numPr>
        <w:spacing w:line="240" w:lineRule="auto"/>
        <w:ind w:hanging="360"/>
        <w:contextualSpacing/>
        <w:rPr>
          <w:rFonts w:ascii="Pangolin" w:eastAsia="Pangolin" w:hAnsi="Pangolin" w:cs="Pangolin"/>
          <w:sz w:val="24"/>
          <w:szCs w:val="24"/>
        </w:rPr>
      </w:pPr>
      <w:r>
        <w:rPr>
          <w:rFonts w:ascii="Pangolin" w:eastAsia="Pangolin" w:hAnsi="Pangolin" w:cs="Pangolin"/>
          <w:sz w:val="24"/>
          <w:szCs w:val="24"/>
        </w:rPr>
        <w:t xml:space="preserve"> I can fin</w:t>
      </w:r>
      <w:r>
        <w:rPr>
          <w:rFonts w:ascii="Pangolin" w:eastAsia="Pangolin" w:hAnsi="Pangolin" w:cs="Pangolin"/>
          <w:sz w:val="24"/>
          <w:szCs w:val="24"/>
        </w:rPr>
        <w:t>d the unknown when solving problems involving perimeter.</w:t>
      </w:r>
    </w:p>
    <w:p w:rsidR="00894021" w:rsidRDefault="00964CED">
      <w:pPr>
        <w:pStyle w:val="normal0"/>
        <w:numPr>
          <w:ilvl w:val="0"/>
          <w:numId w:val="2"/>
        </w:numPr>
        <w:spacing w:line="240" w:lineRule="auto"/>
        <w:ind w:hanging="360"/>
        <w:contextualSpacing/>
        <w:rPr>
          <w:rFonts w:ascii="Pangolin" w:eastAsia="Pangolin" w:hAnsi="Pangolin" w:cs="Pangolin"/>
          <w:sz w:val="24"/>
          <w:szCs w:val="24"/>
        </w:rPr>
      </w:pPr>
      <w:r>
        <w:rPr>
          <w:rFonts w:ascii="Pangolin" w:eastAsia="Pangolin" w:hAnsi="Pangolin" w:cs="Pangolin"/>
          <w:sz w:val="24"/>
          <w:szCs w:val="24"/>
        </w:rPr>
        <w:t xml:space="preserve"> I can count unit squares to find the area of a figure.</w:t>
      </w:r>
    </w:p>
    <w:p w:rsidR="00894021" w:rsidRDefault="00964CED">
      <w:pPr>
        <w:pStyle w:val="normal0"/>
        <w:numPr>
          <w:ilvl w:val="0"/>
          <w:numId w:val="2"/>
        </w:numPr>
        <w:spacing w:line="240" w:lineRule="auto"/>
        <w:ind w:hanging="360"/>
        <w:contextualSpacing/>
        <w:rPr>
          <w:rFonts w:ascii="Pangolin" w:eastAsia="Pangolin" w:hAnsi="Pangolin" w:cs="Pangolin"/>
          <w:sz w:val="24"/>
          <w:szCs w:val="24"/>
        </w:rPr>
      </w:pPr>
      <w:r>
        <w:rPr>
          <w:rFonts w:ascii="Pangolin" w:eastAsia="Pangolin" w:hAnsi="Pangolin" w:cs="Pangolin"/>
          <w:sz w:val="24"/>
          <w:szCs w:val="24"/>
        </w:rPr>
        <w:t xml:space="preserve"> I can use addition to measure the area of a figure.</w:t>
      </w:r>
    </w:p>
    <w:p w:rsidR="00894021" w:rsidRDefault="00964CED">
      <w:pPr>
        <w:pStyle w:val="normal0"/>
        <w:numPr>
          <w:ilvl w:val="0"/>
          <w:numId w:val="2"/>
        </w:numPr>
        <w:spacing w:line="240" w:lineRule="auto"/>
        <w:ind w:hanging="360"/>
        <w:contextualSpacing/>
        <w:rPr>
          <w:rFonts w:ascii="Pangolin" w:eastAsia="Pangolin" w:hAnsi="Pangolin" w:cs="Pangolin"/>
          <w:sz w:val="24"/>
          <w:szCs w:val="24"/>
        </w:rPr>
      </w:pPr>
      <w:r>
        <w:rPr>
          <w:rFonts w:ascii="Pangolin" w:eastAsia="Pangolin" w:hAnsi="Pangolin" w:cs="Pangolin"/>
          <w:sz w:val="24"/>
          <w:szCs w:val="24"/>
        </w:rPr>
        <w:t xml:space="preserve"> I can use tiling to find the area of rectangles.</w:t>
      </w:r>
    </w:p>
    <w:p w:rsidR="00894021" w:rsidRDefault="00964CED">
      <w:pPr>
        <w:pStyle w:val="normal0"/>
        <w:numPr>
          <w:ilvl w:val="0"/>
          <w:numId w:val="2"/>
        </w:numPr>
        <w:spacing w:line="240" w:lineRule="auto"/>
        <w:ind w:hanging="360"/>
        <w:contextualSpacing/>
        <w:rPr>
          <w:rFonts w:ascii="Pangolin" w:eastAsia="Pangolin" w:hAnsi="Pangolin" w:cs="Pangolin"/>
          <w:sz w:val="24"/>
          <w:szCs w:val="24"/>
        </w:rPr>
      </w:pPr>
      <w:r>
        <w:rPr>
          <w:rFonts w:ascii="Pangolin" w:eastAsia="Pangolin" w:hAnsi="Pangolin" w:cs="Pangolin"/>
          <w:sz w:val="24"/>
          <w:szCs w:val="24"/>
        </w:rPr>
        <w:lastRenderedPageBreak/>
        <w:t xml:space="preserve"> I can use the formula for area to find </w:t>
      </w:r>
      <w:r>
        <w:rPr>
          <w:rFonts w:ascii="Pangolin" w:eastAsia="Pangolin" w:hAnsi="Pangolin" w:cs="Pangolin"/>
          <w:sz w:val="24"/>
          <w:szCs w:val="24"/>
        </w:rPr>
        <w:t>the area of rectangles.</w:t>
      </w:r>
    </w:p>
    <w:p w:rsidR="00894021" w:rsidRDefault="00964CED">
      <w:pPr>
        <w:pStyle w:val="normal0"/>
        <w:numPr>
          <w:ilvl w:val="0"/>
          <w:numId w:val="2"/>
        </w:numPr>
        <w:spacing w:line="240" w:lineRule="auto"/>
        <w:ind w:hanging="360"/>
        <w:contextualSpacing/>
        <w:rPr>
          <w:rFonts w:ascii="Pangolin" w:eastAsia="Pangolin" w:hAnsi="Pangolin" w:cs="Pangolin"/>
          <w:sz w:val="24"/>
          <w:szCs w:val="24"/>
        </w:rPr>
      </w:pPr>
      <w:r>
        <w:rPr>
          <w:rFonts w:ascii="Pangolin" w:eastAsia="Pangolin" w:hAnsi="Pangolin" w:cs="Pangolin"/>
          <w:sz w:val="24"/>
          <w:szCs w:val="24"/>
        </w:rPr>
        <w:t xml:space="preserve"> I can use the distributive property to find area.</w:t>
      </w:r>
    </w:p>
    <w:p w:rsidR="00894021" w:rsidRDefault="00894021">
      <w:pPr>
        <w:pStyle w:val="normal0"/>
        <w:widowControl w:val="0"/>
        <w:spacing w:line="240" w:lineRule="auto"/>
        <w:rPr>
          <w:rFonts w:ascii="Pangolin" w:eastAsia="Pangolin" w:hAnsi="Pangolin" w:cs="Pangolin"/>
          <w:sz w:val="24"/>
          <w:szCs w:val="24"/>
        </w:rPr>
      </w:pPr>
    </w:p>
    <w:p w:rsidR="00894021" w:rsidRDefault="00964CED">
      <w:pPr>
        <w:pStyle w:val="normal0"/>
        <w:widowControl w:val="0"/>
        <w:spacing w:line="240" w:lineRule="auto"/>
        <w:rPr>
          <w:rFonts w:ascii="Pangolin" w:eastAsia="Pangolin" w:hAnsi="Pangolin" w:cs="Pangolin"/>
          <w:b/>
          <w:sz w:val="24"/>
          <w:szCs w:val="24"/>
        </w:rPr>
      </w:pPr>
      <w:r>
        <w:rPr>
          <w:rFonts w:ascii="Pangolin" w:eastAsia="Pangolin" w:hAnsi="Pangolin" w:cs="Pangolin"/>
          <w:b/>
          <w:sz w:val="24"/>
          <w:szCs w:val="24"/>
        </w:rPr>
        <w:t xml:space="preserve">Other News: </w:t>
      </w:r>
    </w:p>
    <w:p w:rsidR="00894021" w:rsidRDefault="00964CED">
      <w:pPr>
        <w:pStyle w:val="normal0"/>
        <w:widowControl w:val="0"/>
        <w:numPr>
          <w:ilvl w:val="0"/>
          <w:numId w:val="3"/>
        </w:numPr>
        <w:spacing w:line="240" w:lineRule="auto"/>
        <w:ind w:hanging="360"/>
        <w:contextualSpacing/>
        <w:rPr>
          <w:rFonts w:ascii="Pangolin" w:eastAsia="Pangolin" w:hAnsi="Pangolin" w:cs="Pangolin"/>
          <w:sz w:val="24"/>
          <w:szCs w:val="24"/>
        </w:rPr>
      </w:pPr>
      <w:r>
        <w:rPr>
          <w:rFonts w:ascii="Pangolin" w:eastAsia="Pangolin" w:hAnsi="Pangolin" w:cs="Pangolin"/>
          <w:sz w:val="24"/>
          <w:szCs w:val="24"/>
        </w:rPr>
        <w:t xml:space="preserve">Next week will be our last week for spelling tests. </w:t>
      </w:r>
    </w:p>
    <w:p w:rsidR="00894021" w:rsidRDefault="00964CED">
      <w:pPr>
        <w:pStyle w:val="normal0"/>
        <w:widowControl w:val="0"/>
        <w:numPr>
          <w:ilvl w:val="0"/>
          <w:numId w:val="3"/>
        </w:numPr>
        <w:spacing w:line="240" w:lineRule="auto"/>
        <w:ind w:hanging="360"/>
        <w:contextualSpacing/>
        <w:rPr>
          <w:rFonts w:ascii="Pangolin" w:eastAsia="Pangolin" w:hAnsi="Pangolin" w:cs="Pangolin"/>
          <w:sz w:val="24"/>
          <w:szCs w:val="24"/>
        </w:rPr>
      </w:pPr>
      <w:r>
        <w:rPr>
          <w:rFonts w:ascii="Pangolin" w:eastAsia="Pangolin" w:hAnsi="Pangolin" w:cs="Pangolin"/>
          <w:b/>
          <w:sz w:val="24"/>
          <w:szCs w:val="24"/>
        </w:rPr>
        <w:t>ACES Day:</w:t>
      </w:r>
      <w:r>
        <w:rPr>
          <w:rFonts w:ascii="Pangolin" w:eastAsia="Pangolin" w:hAnsi="Pangolin" w:cs="Pangolin"/>
          <w:sz w:val="24"/>
          <w:szCs w:val="24"/>
        </w:rPr>
        <w:t xml:space="preserve">  Due to weather, ACES day has been rescheduled for Monday, May 8th at 9:30.  </w:t>
      </w:r>
    </w:p>
    <w:p w:rsidR="00894021" w:rsidRDefault="00964CED">
      <w:pPr>
        <w:pStyle w:val="normal0"/>
        <w:widowControl w:val="0"/>
        <w:numPr>
          <w:ilvl w:val="0"/>
          <w:numId w:val="3"/>
        </w:numPr>
        <w:spacing w:line="240" w:lineRule="auto"/>
        <w:ind w:hanging="360"/>
        <w:contextualSpacing/>
        <w:rPr>
          <w:rFonts w:ascii="Pangolin" w:eastAsia="Pangolin" w:hAnsi="Pangolin" w:cs="Pangolin"/>
          <w:sz w:val="24"/>
          <w:szCs w:val="24"/>
        </w:rPr>
      </w:pPr>
      <w:r>
        <w:rPr>
          <w:rFonts w:ascii="Pangolin" w:eastAsia="Pangolin" w:hAnsi="Pangolin" w:cs="Pangolin"/>
          <w:b/>
          <w:sz w:val="24"/>
          <w:szCs w:val="24"/>
        </w:rPr>
        <w:t>Library:</w:t>
      </w:r>
      <w:r>
        <w:rPr>
          <w:rFonts w:ascii="Pangolin" w:eastAsia="Pangolin" w:hAnsi="Pangolin" w:cs="Pangolin"/>
          <w:sz w:val="24"/>
          <w:szCs w:val="24"/>
        </w:rPr>
        <w:t xml:space="preserve">  Wednesday, May 1</w:t>
      </w:r>
      <w:r>
        <w:rPr>
          <w:rFonts w:ascii="Pangolin" w:eastAsia="Pangolin" w:hAnsi="Pangolin" w:cs="Pangolin"/>
          <w:sz w:val="24"/>
          <w:szCs w:val="24"/>
        </w:rPr>
        <w:t xml:space="preserve">0th will be our last day to check out books from the library.  </w:t>
      </w:r>
    </w:p>
    <w:p w:rsidR="00894021" w:rsidRDefault="00964CED">
      <w:pPr>
        <w:pStyle w:val="normal0"/>
        <w:widowControl w:val="0"/>
        <w:numPr>
          <w:ilvl w:val="0"/>
          <w:numId w:val="3"/>
        </w:numPr>
        <w:spacing w:line="240" w:lineRule="auto"/>
        <w:ind w:hanging="360"/>
        <w:contextualSpacing/>
        <w:rPr>
          <w:rFonts w:ascii="Pangolin" w:eastAsia="Pangolin" w:hAnsi="Pangolin" w:cs="Pangolin"/>
          <w:sz w:val="24"/>
          <w:szCs w:val="24"/>
        </w:rPr>
      </w:pPr>
      <w:r>
        <w:rPr>
          <w:rFonts w:ascii="Pangolin" w:eastAsia="Pangolin" w:hAnsi="Pangolin" w:cs="Pangolin"/>
          <w:b/>
          <w:sz w:val="24"/>
          <w:szCs w:val="24"/>
        </w:rPr>
        <w:t>Snow Day MakeUp:  June 8th will be a FULL day of school. Our last day of school, June 9th, will still be a half day.</w:t>
      </w:r>
    </w:p>
    <w:p w:rsidR="00894021" w:rsidRDefault="00964CED">
      <w:pPr>
        <w:pStyle w:val="normal0"/>
        <w:widowControl w:val="0"/>
        <w:numPr>
          <w:ilvl w:val="0"/>
          <w:numId w:val="3"/>
        </w:numPr>
        <w:spacing w:line="240" w:lineRule="auto"/>
        <w:ind w:hanging="360"/>
        <w:contextualSpacing/>
        <w:rPr>
          <w:rFonts w:ascii="Pangolin" w:eastAsia="Pangolin" w:hAnsi="Pangolin" w:cs="Pangolin"/>
          <w:sz w:val="24"/>
          <w:szCs w:val="24"/>
        </w:rPr>
      </w:pPr>
      <w:r>
        <w:rPr>
          <w:rFonts w:ascii="Pangolin" w:eastAsia="Pangolin" w:hAnsi="Pangolin" w:cs="Pangolin"/>
          <w:sz w:val="24"/>
          <w:szCs w:val="24"/>
        </w:rPr>
        <w:t xml:space="preserve">Supplies Needed:  The Turtle and Trout classrooms are in need of glue sticks, pencil top erasers, and extra headphones.  The Turtle classroom is in need of kleenex and clorox wipes.  Thank you in advance!  </w:t>
      </w:r>
    </w:p>
    <w:p w:rsidR="00894021" w:rsidRDefault="00964CED">
      <w:pPr>
        <w:pStyle w:val="normal0"/>
        <w:widowControl w:val="0"/>
        <w:numPr>
          <w:ilvl w:val="0"/>
          <w:numId w:val="3"/>
        </w:numPr>
        <w:spacing w:line="240" w:lineRule="auto"/>
        <w:ind w:hanging="360"/>
        <w:contextualSpacing/>
        <w:rPr>
          <w:rFonts w:ascii="Pangolin" w:eastAsia="Pangolin" w:hAnsi="Pangolin" w:cs="Pangolin"/>
          <w:sz w:val="24"/>
          <w:szCs w:val="24"/>
        </w:rPr>
      </w:pPr>
      <w:r>
        <w:rPr>
          <w:rFonts w:ascii="Pangolin" w:eastAsia="Pangolin" w:hAnsi="Pangolin" w:cs="Pangolin"/>
          <w:sz w:val="24"/>
          <w:szCs w:val="24"/>
        </w:rPr>
        <w:t>M-Step Testing:  Third Graders will be taking the</w:t>
      </w:r>
      <w:r>
        <w:rPr>
          <w:rFonts w:ascii="Pangolin" w:eastAsia="Pangolin" w:hAnsi="Pangolin" w:cs="Pangolin"/>
          <w:sz w:val="24"/>
          <w:szCs w:val="24"/>
        </w:rPr>
        <w:t xml:space="preserve"> State of MI M-Step Test.  The test will be done on the Chromebooks and will be a differentiated test based on how your child answers each question.  Students will have the opportunity to move through the test until the test tells them that they are done. </w:t>
      </w:r>
      <w:r>
        <w:rPr>
          <w:rFonts w:ascii="Pangolin" w:eastAsia="Pangolin" w:hAnsi="Pangolin" w:cs="Pangolin"/>
          <w:sz w:val="24"/>
          <w:szCs w:val="24"/>
        </w:rPr>
        <w:t xml:space="preserve"> In the past, students could be done after an hour and some students will take longer.    We have been practicing taking tests on the Chromebooks throughout the school year.  Students will be taking the English/Language Arts Test on May 16th and 17th and t</w:t>
      </w:r>
      <w:r>
        <w:rPr>
          <w:rFonts w:ascii="Pangolin" w:eastAsia="Pangolin" w:hAnsi="Pangolin" w:cs="Pangolin"/>
          <w:sz w:val="24"/>
          <w:szCs w:val="24"/>
        </w:rPr>
        <w:t>he Math Test on May 23rd and 24th.   Please DO NOT plan any appointments for your child during these 4 days...thanks for your support!</w:t>
      </w:r>
    </w:p>
    <w:p w:rsidR="00894021" w:rsidRDefault="00964CED">
      <w:pPr>
        <w:pStyle w:val="normal0"/>
        <w:widowControl w:val="0"/>
        <w:numPr>
          <w:ilvl w:val="0"/>
          <w:numId w:val="3"/>
        </w:numPr>
        <w:spacing w:line="240" w:lineRule="auto"/>
        <w:ind w:hanging="360"/>
        <w:contextualSpacing/>
        <w:rPr>
          <w:rFonts w:ascii="Pangolin" w:eastAsia="Pangolin" w:hAnsi="Pangolin" w:cs="Pangolin"/>
          <w:sz w:val="24"/>
          <w:szCs w:val="24"/>
        </w:rPr>
      </w:pPr>
      <w:r>
        <w:rPr>
          <w:rFonts w:ascii="Pangolin" w:eastAsia="Pangolin" w:hAnsi="Pangolin" w:cs="Pangolin"/>
          <w:sz w:val="24"/>
          <w:szCs w:val="24"/>
        </w:rPr>
        <w:t>Sign-Up Genius:  We will be sending out a sign-up genius email for parents to sign up to send in snacks, gum and hard can</w:t>
      </w:r>
      <w:r>
        <w:rPr>
          <w:rFonts w:ascii="Pangolin" w:eastAsia="Pangolin" w:hAnsi="Pangolin" w:cs="Pangolin"/>
          <w:sz w:val="24"/>
          <w:szCs w:val="24"/>
        </w:rPr>
        <w:t>dy for students on M-Step days.  Please be on the lookout for this email.  Thanks Parents!!</w:t>
      </w:r>
    </w:p>
    <w:p w:rsidR="00894021" w:rsidRDefault="00894021">
      <w:pPr>
        <w:pStyle w:val="normal0"/>
        <w:widowControl w:val="0"/>
        <w:spacing w:line="240" w:lineRule="auto"/>
        <w:rPr>
          <w:rFonts w:ascii="Pangolin" w:eastAsia="Pangolin" w:hAnsi="Pangolin" w:cs="Pangolin"/>
          <w:sz w:val="24"/>
          <w:szCs w:val="24"/>
        </w:rPr>
      </w:pPr>
    </w:p>
    <w:p w:rsidR="00894021" w:rsidRDefault="00964CED">
      <w:pPr>
        <w:pStyle w:val="normal0"/>
        <w:widowControl w:val="0"/>
        <w:spacing w:line="240" w:lineRule="auto"/>
        <w:rPr>
          <w:rFonts w:ascii="Pangolin" w:eastAsia="Pangolin" w:hAnsi="Pangolin" w:cs="Pangolin"/>
          <w:b/>
          <w:sz w:val="24"/>
          <w:szCs w:val="24"/>
        </w:rPr>
      </w:pPr>
      <w:r>
        <w:rPr>
          <w:rFonts w:ascii="Pangolin" w:eastAsia="Pangolin" w:hAnsi="Pangolin" w:cs="Pangolin"/>
          <w:b/>
          <w:sz w:val="24"/>
          <w:szCs w:val="24"/>
        </w:rPr>
        <w:t>Important Upcoming Dates:</w:t>
      </w:r>
    </w:p>
    <w:p w:rsidR="00894021" w:rsidRDefault="00964CED">
      <w:pPr>
        <w:pStyle w:val="normal0"/>
        <w:widowControl w:val="0"/>
        <w:numPr>
          <w:ilvl w:val="0"/>
          <w:numId w:val="1"/>
        </w:numPr>
        <w:spacing w:line="240" w:lineRule="auto"/>
        <w:ind w:hanging="360"/>
        <w:contextualSpacing/>
        <w:rPr>
          <w:rFonts w:ascii="Pangolin" w:eastAsia="Pangolin" w:hAnsi="Pangolin" w:cs="Pangolin"/>
          <w:sz w:val="24"/>
          <w:szCs w:val="24"/>
        </w:rPr>
      </w:pPr>
      <w:r>
        <w:rPr>
          <w:rFonts w:ascii="Pangolin" w:eastAsia="Pangolin" w:hAnsi="Pangolin" w:cs="Pangolin"/>
          <w:sz w:val="24"/>
          <w:szCs w:val="24"/>
        </w:rPr>
        <w:t>May 16, 17, 23, 24th:  M-Step Testing</w:t>
      </w:r>
    </w:p>
    <w:p w:rsidR="00894021" w:rsidRDefault="00964CED">
      <w:pPr>
        <w:pStyle w:val="normal0"/>
        <w:widowControl w:val="0"/>
        <w:numPr>
          <w:ilvl w:val="0"/>
          <w:numId w:val="1"/>
        </w:numPr>
        <w:spacing w:line="240" w:lineRule="auto"/>
        <w:ind w:hanging="360"/>
        <w:contextualSpacing/>
        <w:rPr>
          <w:rFonts w:ascii="Pangolin" w:eastAsia="Pangolin" w:hAnsi="Pangolin" w:cs="Pangolin"/>
          <w:sz w:val="24"/>
          <w:szCs w:val="24"/>
        </w:rPr>
      </w:pPr>
      <w:r>
        <w:rPr>
          <w:rFonts w:ascii="Pangolin" w:eastAsia="Pangolin" w:hAnsi="Pangolin" w:cs="Pangolin"/>
          <w:sz w:val="24"/>
          <w:szCs w:val="24"/>
        </w:rPr>
        <w:t>May 26-29th:  NO SCHOOL, Memorial Day</w:t>
      </w:r>
    </w:p>
    <w:p w:rsidR="00894021" w:rsidRDefault="00964CED">
      <w:pPr>
        <w:pStyle w:val="normal0"/>
        <w:widowControl w:val="0"/>
        <w:numPr>
          <w:ilvl w:val="0"/>
          <w:numId w:val="1"/>
        </w:numPr>
        <w:spacing w:line="240" w:lineRule="auto"/>
        <w:ind w:hanging="360"/>
        <w:contextualSpacing/>
        <w:rPr>
          <w:rFonts w:ascii="Pangolin" w:eastAsia="Pangolin" w:hAnsi="Pangolin" w:cs="Pangolin"/>
          <w:sz w:val="24"/>
          <w:szCs w:val="24"/>
        </w:rPr>
      </w:pPr>
      <w:r>
        <w:rPr>
          <w:rFonts w:ascii="Pangolin" w:eastAsia="Pangolin" w:hAnsi="Pangolin" w:cs="Pangolin"/>
          <w:sz w:val="24"/>
          <w:szCs w:val="24"/>
        </w:rPr>
        <w:t>June 2nd:  Wacky Olympics in the morning</w:t>
      </w:r>
    </w:p>
    <w:p w:rsidR="00894021" w:rsidRDefault="00964CED">
      <w:pPr>
        <w:pStyle w:val="normal0"/>
        <w:widowControl w:val="0"/>
        <w:numPr>
          <w:ilvl w:val="0"/>
          <w:numId w:val="1"/>
        </w:numPr>
        <w:spacing w:line="240" w:lineRule="auto"/>
        <w:ind w:hanging="360"/>
        <w:contextualSpacing/>
        <w:rPr>
          <w:rFonts w:ascii="Pangolin" w:eastAsia="Pangolin" w:hAnsi="Pangolin" w:cs="Pangolin"/>
          <w:sz w:val="24"/>
          <w:szCs w:val="24"/>
        </w:rPr>
      </w:pPr>
      <w:r>
        <w:rPr>
          <w:rFonts w:ascii="Pangolin" w:eastAsia="Pangolin" w:hAnsi="Pangolin" w:cs="Pangolin"/>
          <w:sz w:val="24"/>
          <w:szCs w:val="24"/>
        </w:rPr>
        <w:t xml:space="preserve">June 8th:  FULL Day </w:t>
      </w:r>
      <w:r>
        <w:rPr>
          <w:rFonts w:ascii="Pangolin" w:eastAsia="Pangolin" w:hAnsi="Pangolin" w:cs="Pangolin"/>
          <w:sz w:val="24"/>
          <w:szCs w:val="24"/>
        </w:rPr>
        <w:t>of School</w:t>
      </w:r>
    </w:p>
    <w:p w:rsidR="00894021" w:rsidRDefault="00964CED">
      <w:pPr>
        <w:pStyle w:val="normal0"/>
        <w:widowControl w:val="0"/>
        <w:numPr>
          <w:ilvl w:val="0"/>
          <w:numId w:val="1"/>
        </w:numPr>
        <w:spacing w:line="240" w:lineRule="auto"/>
        <w:ind w:hanging="360"/>
        <w:contextualSpacing/>
        <w:rPr>
          <w:rFonts w:ascii="Pangolin" w:eastAsia="Pangolin" w:hAnsi="Pangolin" w:cs="Pangolin"/>
          <w:sz w:val="24"/>
          <w:szCs w:val="24"/>
        </w:rPr>
      </w:pPr>
      <w:r>
        <w:rPr>
          <w:rFonts w:ascii="Pangolin" w:eastAsia="Pangolin" w:hAnsi="Pangolin" w:cs="Pangolin"/>
          <w:sz w:val="24"/>
          <w:szCs w:val="24"/>
        </w:rPr>
        <w:t>June 9th:  Half Day, Last Day of School!</w:t>
      </w:r>
    </w:p>
    <w:p w:rsidR="00894021" w:rsidRDefault="00894021">
      <w:pPr>
        <w:pStyle w:val="normal0"/>
        <w:rPr>
          <w:rFonts w:ascii="Pangolin" w:eastAsia="Pangolin" w:hAnsi="Pangolin" w:cs="Pangolin"/>
          <w:sz w:val="24"/>
          <w:szCs w:val="24"/>
        </w:rPr>
      </w:pPr>
    </w:p>
    <w:p w:rsidR="00894021" w:rsidRDefault="00894021">
      <w:pPr>
        <w:pStyle w:val="normal0"/>
        <w:rPr>
          <w:rFonts w:ascii="Pangolin" w:eastAsia="Pangolin" w:hAnsi="Pangolin" w:cs="Pangolin"/>
          <w:sz w:val="24"/>
          <w:szCs w:val="24"/>
        </w:rPr>
      </w:pPr>
    </w:p>
    <w:sectPr w:rsidR="00894021" w:rsidSect="00894021">
      <w:pgSz w:w="12240" w:h="15840"/>
      <w:pgMar w:top="720" w:right="720" w:bottom="720" w:left="72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ngolin">
    <w:charset w:val="00"/>
    <w:family w:val="auto"/>
    <w:pitch w:val="default"/>
    <w:sig w:usb0="00000000" w:usb1="00000000" w:usb2="00000000" w:usb3="00000000" w:csb0="00000000" w:csb1="00000000"/>
  </w:font>
  <w:font w:name="Pontano Sans">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815E6"/>
    <w:multiLevelType w:val="multilevel"/>
    <w:tmpl w:val="75CC6F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ADC0EFC"/>
    <w:multiLevelType w:val="multilevel"/>
    <w:tmpl w:val="F7C84E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0AC119E"/>
    <w:multiLevelType w:val="multilevel"/>
    <w:tmpl w:val="20AE0A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3EB76C2"/>
    <w:multiLevelType w:val="multilevel"/>
    <w:tmpl w:val="9F96C1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FD72500"/>
    <w:multiLevelType w:val="multilevel"/>
    <w:tmpl w:val="750811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894021"/>
    <w:rsid w:val="00894021"/>
    <w:rsid w:val="00964C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94021"/>
    <w:pPr>
      <w:keepNext/>
      <w:keepLines/>
      <w:spacing w:before="400" w:after="120"/>
      <w:contextualSpacing/>
      <w:outlineLvl w:val="0"/>
    </w:pPr>
    <w:rPr>
      <w:sz w:val="40"/>
      <w:szCs w:val="40"/>
    </w:rPr>
  </w:style>
  <w:style w:type="paragraph" w:styleId="Heading2">
    <w:name w:val="heading 2"/>
    <w:basedOn w:val="normal0"/>
    <w:next w:val="normal0"/>
    <w:rsid w:val="00894021"/>
    <w:pPr>
      <w:keepNext/>
      <w:keepLines/>
      <w:spacing w:before="360" w:after="120"/>
      <w:contextualSpacing/>
      <w:outlineLvl w:val="1"/>
    </w:pPr>
    <w:rPr>
      <w:sz w:val="32"/>
      <w:szCs w:val="32"/>
    </w:rPr>
  </w:style>
  <w:style w:type="paragraph" w:styleId="Heading3">
    <w:name w:val="heading 3"/>
    <w:basedOn w:val="normal0"/>
    <w:next w:val="normal0"/>
    <w:rsid w:val="00894021"/>
    <w:pPr>
      <w:keepNext/>
      <w:keepLines/>
      <w:spacing w:before="320" w:after="80"/>
      <w:contextualSpacing/>
      <w:outlineLvl w:val="2"/>
    </w:pPr>
    <w:rPr>
      <w:color w:val="434343"/>
      <w:sz w:val="28"/>
      <w:szCs w:val="28"/>
    </w:rPr>
  </w:style>
  <w:style w:type="paragraph" w:styleId="Heading4">
    <w:name w:val="heading 4"/>
    <w:basedOn w:val="normal0"/>
    <w:next w:val="normal0"/>
    <w:rsid w:val="00894021"/>
    <w:pPr>
      <w:keepNext/>
      <w:keepLines/>
      <w:spacing w:before="280" w:after="80"/>
      <w:contextualSpacing/>
      <w:outlineLvl w:val="3"/>
    </w:pPr>
    <w:rPr>
      <w:color w:val="666666"/>
      <w:sz w:val="24"/>
      <w:szCs w:val="24"/>
    </w:rPr>
  </w:style>
  <w:style w:type="paragraph" w:styleId="Heading5">
    <w:name w:val="heading 5"/>
    <w:basedOn w:val="normal0"/>
    <w:next w:val="normal0"/>
    <w:rsid w:val="00894021"/>
    <w:pPr>
      <w:keepNext/>
      <w:keepLines/>
      <w:spacing w:before="240" w:after="80"/>
      <w:contextualSpacing/>
      <w:outlineLvl w:val="4"/>
    </w:pPr>
    <w:rPr>
      <w:color w:val="666666"/>
    </w:rPr>
  </w:style>
  <w:style w:type="paragraph" w:styleId="Heading6">
    <w:name w:val="heading 6"/>
    <w:basedOn w:val="normal0"/>
    <w:next w:val="normal0"/>
    <w:rsid w:val="0089402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94021"/>
  </w:style>
  <w:style w:type="paragraph" w:styleId="Title">
    <w:name w:val="Title"/>
    <w:basedOn w:val="normal0"/>
    <w:next w:val="normal0"/>
    <w:rsid w:val="00894021"/>
    <w:pPr>
      <w:keepNext/>
      <w:keepLines/>
      <w:spacing w:after="60"/>
      <w:contextualSpacing/>
    </w:pPr>
    <w:rPr>
      <w:sz w:val="52"/>
      <w:szCs w:val="52"/>
    </w:rPr>
  </w:style>
  <w:style w:type="paragraph" w:styleId="Subtitle">
    <w:name w:val="Subtitle"/>
    <w:basedOn w:val="normal0"/>
    <w:next w:val="normal0"/>
    <w:rsid w:val="0089402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964C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C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3408</Characters>
  <Application>Microsoft Office Word</Application>
  <DocSecurity>0</DocSecurity>
  <Lines>28</Lines>
  <Paragraphs>7</Paragraphs>
  <ScaleCrop>false</ScaleCrop>
  <Company/>
  <LinksUpToDate>false</LinksUpToDate>
  <CharactersWithSpaces>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Schneeberger, Sara</dc:creator>
  <cp:lastModifiedBy>schneebergers</cp:lastModifiedBy>
  <cp:revision>2</cp:revision>
  <dcterms:created xsi:type="dcterms:W3CDTF">2017-06-07T13:34:00Z</dcterms:created>
  <dcterms:modified xsi:type="dcterms:W3CDTF">2017-06-07T13:34:00Z</dcterms:modified>
</cp:coreProperties>
</file>