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59" w:rsidRDefault="001A1B94">
      <w:pPr>
        <w:pStyle w:val="normal0"/>
        <w:widowControl w:val="0"/>
        <w:spacing w:line="240" w:lineRule="auto"/>
        <w:rPr>
          <w:rFonts w:ascii="Pangolin" w:eastAsia="Pangolin" w:hAnsi="Pangolin" w:cs="Pangolin"/>
          <w:b/>
          <w:sz w:val="28"/>
          <w:szCs w:val="28"/>
        </w:rPr>
      </w:pPr>
      <w:r>
        <w:rPr>
          <w:rFonts w:ascii="Pangolin" w:eastAsia="Pangolin" w:hAnsi="Pangolin" w:cs="Pangolin"/>
          <w:b/>
          <w:sz w:val="28"/>
          <w:szCs w:val="28"/>
        </w:rPr>
        <w:tab/>
      </w:r>
      <w:r>
        <w:rPr>
          <w:rFonts w:ascii="Pangolin" w:eastAsia="Pangolin" w:hAnsi="Pangolin" w:cs="Pangolin"/>
          <w:b/>
          <w:sz w:val="28"/>
          <w:szCs w:val="28"/>
        </w:rPr>
        <w:tab/>
      </w:r>
      <w:r>
        <w:rPr>
          <w:rFonts w:ascii="Pangolin" w:eastAsia="Pangolin" w:hAnsi="Pangolin" w:cs="Pangolin"/>
          <w:b/>
          <w:sz w:val="28"/>
          <w:szCs w:val="28"/>
        </w:rPr>
        <w:tab/>
      </w:r>
      <w:r>
        <w:rPr>
          <w:rFonts w:ascii="Pangolin" w:eastAsia="Pangolin" w:hAnsi="Pangolin" w:cs="Pangolin"/>
          <w:b/>
          <w:sz w:val="28"/>
          <w:szCs w:val="28"/>
        </w:rPr>
        <w:tab/>
        <w:t xml:space="preserve">              </w:t>
      </w:r>
      <w:r>
        <w:rPr>
          <w:rFonts w:ascii="Pangolin" w:eastAsia="Pangolin" w:hAnsi="Pangolin" w:cs="Pangolin"/>
          <w:b/>
          <w:sz w:val="28"/>
          <w:szCs w:val="28"/>
        </w:rPr>
        <w:tab/>
      </w:r>
      <w:r>
        <w:rPr>
          <w:rFonts w:ascii="Pangolin" w:eastAsia="Pangolin" w:hAnsi="Pangolin" w:cs="Pangolin"/>
          <w:b/>
          <w:sz w:val="28"/>
          <w:szCs w:val="28"/>
        </w:rPr>
        <w:tab/>
      </w:r>
      <w:r>
        <w:rPr>
          <w:rFonts w:ascii="Pangolin" w:eastAsia="Pangolin" w:hAnsi="Pangolin" w:cs="Pangolin"/>
          <w:b/>
          <w:sz w:val="28"/>
          <w:szCs w:val="28"/>
        </w:rPr>
        <w:tab/>
      </w:r>
      <w:r>
        <w:rPr>
          <w:rFonts w:ascii="Pangolin" w:eastAsia="Pangolin" w:hAnsi="Pangolin" w:cs="Pangolin"/>
          <w:b/>
          <w:sz w:val="28"/>
          <w:szCs w:val="28"/>
        </w:rPr>
        <w:tab/>
        <w:t xml:space="preserve">   </w:t>
      </w:r>
      <w:r>
        <w:rPr>
          <w:noProof/>
        </w:rPr>
        <w:drawing>
          <wp:inline distT="114300" distB="114300" distL="114300" distR="114300">
            <wp:extent cx="1423988" cy="1329055"/>
            <wp:effectExtent l="0" t="0" r="0" b="0"/>
            <wp:docPr id="1" name="image2.png" descr="3.PNG"/>
            <wp:cNvGraphicFramePr/>
            <a:graphic xmlns:a="http://schemas.openxmlformats.org/drawingml/2006/main">
              <a:graphicData uri="http://schemas.openxmlformats.org/drawingml/2006/picture">
                <pic:pic xmlns:pic="http://schemas.openxmlformats.org/drawingml/2006/picture">
                  <pic:nvPicPr>
                    <pic:cNvPr id="0" name="image2.png" descr="3.PNG"/>
                    <pic:cNvPicPr preferRelativeResize="0"/>
                  </pic:nvPicPr>
                  <pic:blipFill>
                    <a:blip r:embed="rId5" cstate="print"/>
                    <a:srcRect/>
                    <a:stretch>
                      <a:fillRect/>
                    </a:stretch>
                  </pic:blipFill>
                  <pic:spPr>
                    <a:xfrm>
                      <a:off x="0" y="0"/>
                      <a:ext cx="1423988" cy="1329055"/>
                    </a:xfrm>
                    <a:prstGeom prst="rect">
                      <a:avLst/>
                    </a:prstGeom>
                    <a:ln/>
                  </pic:spPr>
                </pic:pic>
              </a:graphicData>
            </a:graphic>
          </wp:inline>
        </w:drawing>
      </w:r>
    </w:p>
    <w:p w:rsidR="00EA6159" w:rsidRDefault="001A1B94">
      <w:pPr>
        <w:pStyle w:val="normal0"/>
        <w:widowControl w:val="0"/>
        <w:spacing w:line="240" w:lineRule="auto"/>
        <w:rPr>
          <w:rFonts w:ascii="Pangolin" w:eastAsia="Pangolin" w:hAnsi="Pangolin" w:cs="Pangolin"/>
          <w:b/>
          <w:sz w:val="36"/>
          <w:szCs w:val="36"/>
        </w:rPr>
      </w:pPr>
      <w:r>
        <w:rPr>
          <w:rFonts w:ascii="Pangolin" w:eastAsia="Pangolin" w:hAnsi="Pangolin" w:cs="Pangolin"/>
          <w:b/>
          <w:sz w:val="36"/>
          <w:szCs w:val="36"/>
        </w:rPr>
        <w:t xml:space="preserve">Mrs. </w:t>
      </w:r>
      <w:proofErr w:type="spellStart"/>
      <w:r>
        <w:rPr>
          <w:rFonts w:ascii="Pangolin" w:eastAsia="Pangolin" w:hAnsi="Pangolin" w:cs="Pangolin"/>
          <w:b/>
          <w:sz w:val="36"/>
          <w:szCs w:val="36"/>
        </w:rPr>
        <w:t>Reeb’s</w:t>
      </w:r>
      <w:proofErr w:type="spellEnd"/>
      <w:r>
        <w:rPr>
          <w:rFonts w:ascii="Pangolin" w:eastAsia="Pangolin" w:hAnsi="Pangolin" w:cs="Pangolin"/>
          <w:b/>
          <w:sz w:val="36"/>
          <w:szCs w:val="36"/>
        </w:rPr>
        <w:t xml:space="preserve"> </w:t>
      </w:r>
      <w:proofErr w:type="gramStart"/>
      <w:r>
        <w:rPr>
          <w:rFonts w:ascii="Pangolin" w:eastAsia="Pangolin" w:hAnsi="Pangolin" w:cs="Pangolin"/>
          <w:b/>
          <w:sz w:val="36"/>
          <w:szCs w:val="36"/>
        </w:rPr>
        <w:t>and  Mrs</w:t>
      </w:r>
      <w:proofErr w:type="gramEnd"/>
      <w:r>
        <w:rPr>
          <w:rFonts w:ascii="Pangolin" w:eastAsia="Pangolin" w:hAnsi="Pangolin" w:cs="Pangolin"/>
          <w:b/>
          <w:sz w:val="36"/>
          <w:szCs w:val="36"/>
        </w:rPr>
        <w:t xml:space="preserve">. </w:t>
      </w:r>
      <w:proofErr w:type="spellStart"/>
      <w:r>
        <w:rPr>
          <w:rFonts w:ascii="Pangolin" w:eastAsia="Pangolin" w:hAnsi="Pangolin" w:cs="Pangolin"/>
          <w:b/>
          <w:sz w:val="36"/>
          <w:szCs w:val="36"/>
        </w:rPr>
        <w:t>Schneeberger’s</w:t>
      </w:r>
      <w:proofErr w:type="spellEnd"/>
      <w:r>
        <w:rPr>
          <w:rFonts w:ascii="Pangolin" w:eastAsia="Pangolin" w:hAnsi="Pangolin" w:cs="Pangolin"/>
          <w:b/>
          <w:sz w:val="36"/>
          <w:szCs w:val="36"/>
        </w:rPr>
        <w:t xml:space="preserve">   </w:t>
      </w:r>
    </w:p>
    <w:p w:rsidR="00EA6159" w:rsidRDefault="001A1B94">
      <w:pPr>
        <w:pStyle w:val="normal0"/>
        <w:widowControl w:val="0"/>
        <w:spacing w:line="240" w:lineRule="auto"/>
        <w:rPr>
          <w:rFonts w:ascii="Pangolin" w:eastAsia="Pangolin" w:hAnsi="Pangolin" w:cs="Pangolin"/>
          <w:b/>
          <w:sz w:val="36"/>
          <w:szCs w:val="36"/>
        </w:rPr>
      </w:pPr>
      <w:r>
        <w:rPr>
          <w:rFonts w:ascii="Pangolin" w:eastAsia="Pangolin" w:hAnsi="Pangolin" w:cs="Pangolin"/>
          <w:b/>
          <w:sz w:val="36"/>
          <w:szCs w:val="36"/>
        </w:rPr>
        <w:t>Turtle and Trout Newsletter</w:t>
      </w:r>
    </w:p>
    <w:p w:rsidR="00EA6159" w:rsidRDefault="001A1B94">
      <w:pPr>
        <w:pStyle w:val="normal0"/>
        <w:widowControl w:val="0"/>
        <w:spacing w:line="240" w:lineRule="auto"/>
        <w:rPr>
          <w:rFonts w:ascii="Pangolin" w:eastAsia="Pangolin" w:hAnsi="Pangolin" w:cs="Pangolin"/>
          <w:b/>
          <w:sz w:val="28"/>
          <w:szCs w:val="28"/>
        </w:rPr>
      </w:pPr>
      <w:r>
        <w:rPr>
          <w:rFonts w:ascii="Pangolin" w:eastAsia="Pangolin" w:hAnsi="Pangolin" w:cs="Pangolin"/>
          <w:b/>
          <w:sz w:val="36"/>
          <w:szCs w:val="36"/>
        </w:rPr>
        <w:t>May 12th, 2017</w:t>
      </w:r>
      <w:r>
        <w:rPr>
          <w:rFonts w:ascii="Pangolin" w:eastAsia="Pangolin" w:hAnsi="Pangolin" w:cs="Pangolin"/>
          <w:b/>
          <w:sz w:val="28"/>
          <w:szCs w:val="28"/>
        </w:rPr>
        <w:t xml:space="preserve">    </w:t>
      </w:r>
    </w:p>
    <w:p w:rsidR="00EA6159" w:rsidRDefault="00EA6159">
      <w:pPr>
        <w:pStyle w:val="normal0"/>
        <w:widowControl w:val="0"/>
        <w:spacing w:line="240" w:lineRule="auto"/>
        <w:rPr>
          <w:rFonts w:ascii="Pangolin" w:eastAsia="Pangolin" w:hAnsi="Pangolin" w:cs="Pangolin"/>
          <w:b/>
          <w:sz w:val="28"/>
          <w:szCs w:val="28"/>
        </w:rPr>
      </w:pPr>
    </w:p>
    <w:p w:rsidR="00EA6159" w:rsidRDefault="00EA6159">
      <w:pPr>
        <w:pStyle w:val="normal0"/>
        <w:widowControl w:val="0"/>
        <w:spacing w:line="240" w:lineRule="auto"/>
        <w:rPr>
          <w:rFonts w:ascii="Pangolin" w:eastAsia="Pangolin" w:hAnsi="Pangolin" w:cs="Pangolin"/>
          <w:b/>
          <w:sz w:val="28"/>
          <w:szCs w:val="28"/>
        </w:rPr>
      </w:pPr>
    </w:p>
    <w:p w:rsidR="00EA6159" w:rsidRDefault="00EA6159">
      <w:pPr>
        <w:pStyle w:val="normal0"/>
        <w:spacing w:line="240" w:lineRule="auto"/>
        <w:rPr>
          <w:rFonts w:ascii="Pangolin" w:eastAsia="Pangolin" w:hAnsi="Pangolin" w:cs="Pangolin"/>
          <w:i/>
          <w:sz w:val="28"/>
          <w:szCs w:val="28"/>
          <w:highlight w:val="white"/>
        </w:rPr>
      </w:pPr>
    </w:p>
    <w:p w:rsidR="00EA6159" w:rsidRDefault="001A1B94">
      <w:pPr>
        <w:pStyle w:val="normal0"/>
        <w:widowControl w:val="0"/>
        <w:spacing w:line="240" w:lineRule="auto"/>
        <w:rPr>
          <w:rFonts w:ascii="Pangolin" w:eastAsia="Pangolin" w:hAnsi="Pangolin" w:cs="Pangolin"/>
          <w:sz w:val="28"/>
          <w:szCs w:val="28"/>
        </w:rPr>
      </w:pPr>
      <w:r>
        <w:rPr>
          <w:rFonts w:ascii="Pangolin" w:eastAsia="Pangolin" w:hAnsi="Pangolin" w:cs="Pangolin"/>
          <w:sz w:val="28"/>
          <w:szCs w:val="28"/>
        </w:rPr>
        <w:t xml:space="preserve">Much of our reading, writing, and language arts time for the next two weeks will be devoted to preparing for </w:t>
      </w:r>
      <w:proofErr w:type="gramStart"/>
      <w:r>
        <w:rPr>
          <w:rFonts w:ascii="Pangolin" w:eastAsia="Pangolin" w:hAnsi="Pangolin" w:cs="Pangolin"/>
          <w:sz w:val="28"/>
          <w:szCs w:val="28"/>
        </w:rPr>
        <w:t>and  taking</w:t>
      </w:r>
      <w:proofErr w:type="gramEnd"/>
      <w:r>
        <w:rPr>
          <w:rFonts w:ascii="Pangolin" w:eastAsia="Pangolin" w:hAnsi="Pangolin" w:cs="Pangolin"/>
          <w:sz w:val="28"/>
          <w:szCs w:val="28"/>
        </w:rPr>
        <w:t xml:space="preserve"> the M-Step.  We will also spend time working on manuscript and cursive handwriting and reviewing important benchmarks from the year.  </w:t>
      </w:r>
    </w:p>
    <w:p w:rsidR="00EA6159" w:rsidRDefault="00EA6159">
      <w:pPr>
        <w:pStyle w:val="normal0"/>
        <w:widowControl w:val="0"/>
        <w:spacing w:line="240" w:lineRule="auto"/>
        <w:rPr>
          <w:rFonts w:ascii="Pangolin" w:eastAsia="Pangolin" w:hAnsi="Pangolin" w:cs="Pangolin"/>
          <w:sz w:val="28"/>
          <w:szCs w:val="28"/>
        </w:rPr>
      </w:pPr>
    </w:p>
    <w:p w:rsidR="00EA6159" w:rsidRDefault="001A1B94">
      <w:pPr>
        <w:pStyle w:val="normal0"/>
        <w:widowControl w:val="0"/>
        <w:spacing w:line="240" w:lineRule="auto"/>
        <w:rPr>
          <w:rFonts w:ascii="Pangolin" w:eastAsia="Pangolin" w:hAnsi="Pangolin" w:cs="Pangolin"/>
          <w:sz w:val="28"/>
          <w:szCs w:val="28"/>
        </w:rPr>
      </w:pPr>
      <w:r>
        <w:rPr>
          <w:rFonts w:ascii="Pangolin" w:eastAsia="Pangolin" w:hAnsi="Pangolin" w:cs="Pangolin"/>
          <w:sz w:val="28"/>
          <w:szCs w:val="28"/>
        </w:rPr>
        <w:t xml:space="preserve">As time permits, we will begin our last science unit of the school year, Wild, Wacky, </w:t>
      </w:r>
      <w:proofErr w:type="gramStart"/>
      <w:r>
        <w:rPr>
          <w:rFonts w:ascii="Pangolin" w:eastAsia="Pangolin" w:hAnsi="Pangolin" w:cs="Pangolin"/>
          <w:sz w:val="28"/>
          <w:szCs w:val="28"/>
        </w:rPr>
        <w:t>Weather</w:t>
      </w:r>
      <w:proofErr w:type="gramEnd"/>
      <w:r>
        <w:rPr>
          <w:rFonts w:ascii="Pangolin" w:eastAsia="Pangolin" w:hAnsi="Pangolin" w:cs="Pangolin"/>
          <w:sz w:val="28"/>
          <w:szCs w:val="28"/>
        </w:rPr>
        <w:t xml:space="preserve">.  </w:t>
      </w:r>
    </w:p>
    <w:p w:rsidR="00EA6159" w:rsidRDefault="00EA6159">
      <w:pPr>
        <w:pStyle w:val="normal0"/>
        <w:widowControl w:val="0"/>
        <w:spacing w:line="240" w:lineRule="auto"/>
        <w:rPr>
          <w:rFonts w:ascii="Pangolin" w:eastAsia="Pangolin" w:hAnsi="Pangolin" w:cs="Pangolin"/>
          <w:sz w:val="28"/>
          <w:szCs w:val="28"/>
        </w:rPr>
      </w:pPr>
    </w:p>
    <w:p w:rsidR="00EA6159" w:rsidRDefault="001A1B94">
      <w:pPr>
        <w:pStyle w:val="normal0"/>
        <w:widowControl w:val="0"/>
        <w:spacing w:line="240" w:lineRule="auto"/>
        <w:rPr>
          <w:rFonts w:ascii="Pangolin" w:eastAsia="Pangolin" w:hAnsi="Pangolin" w:cs="Pangolin"/>
          <w:b/>
          <w:sz w:val="28"/>
          <w:szCs w:val="28"/>
        </w:rPr>
      </w:pPr>
      <w:r>
        <w:rPr>
          <w:rFonts w:ascii="Pangolin" w:eastAsia="Pangolin" w:hAnsi="Pangolin" w:cs="Pangolin"/>
          <w:b/>
          <w:sz w:val="28"/>
          <w:szCs w:val="28"/>
        </w:rPr>
        <w:t>Math Focus:  Data and Perimeter/Area</w:t>
      </w:r>
    </w:p>
    <w:p w:rsidR="00EA6159" w:rsidRDefault="001A1B94">
      <w:pPr>
        <w:pStyle w:val="normal0"/>
        <w:numPr>
          <w:ilvl w:val="0"/>
          <w:numId w:val="1"/>
        </w:numPr>
        <w:spacing w:line="240" w:lineRule="auto"/>
        <w:ind w:hanging="360"/>
        <w:contextualSpacing/>
        <w:rPr>
          <w:rFonts w:ascii="Pangolin" w:eastAsia="Pangolin" w:hAnsi="Pangolin" w:cs="Pangolin"/>
          <w:sz w:val="28"/>
          <w:szCs w:val="28"/>
        </w:rPr>
      </w:pPr>
      <w:r>
        <w:rPr>
          <w:rFonts w:ascii="Pontano Sans" w:eastAsia="Pontano Sans" w:hAnsi="Pontano Sans" w:cs="Pontano Sans"/>
          <w:sz w:val="28"/>
          <w:szCs w:val="28"/>
        </w:rPr>
        <w:t xml:space="preserve"> </w:t>
      </w:r>
      <w:r>
        <w:rPr>
          <w:rFonts w:ascii="Pangolin" w:eastAsia="Pangolin" w:hAnsi="Pangolin" w:cs="Pangolin"/>
          <w:sz w:val="28"/>
          <w:szCs w:val="28"/>
        </w:rPr>
        <w:t>I can use the distributive property to find area.</w:t>
      </w:r>
    </w:p>
    <w:p w:rsidR="00EA6159" w:rsidRDefault="001A1B94">
      <w:pPr>
        <w:pStyle w:val="normal0"/>
        <w:numPr>
          <w:ilvl w:val="0"/>
          <w:numId w:val="1"/>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 xml:space="preserve"> I can find the area of composite figures.</w:t>
      </w:r>
    </w:p>
    <w:p w:rsidR="00EA6159" w:rsidRDefault="001A1B94">
      <w:pPr>
        <w:pStyle w:val="normal0"/>
        <w:numPr>
          <w:ilvl w:val="0"/>
          <w:numId w:val="1"/>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 xml:space="preserve"> I can recognize the relat</w:t>
      </w:r>
      <w:r>
        <w:rPr>
          <w:rFonts w:ascii="Pangolin" w:eastAsia="Pangolin" w:hAnsi="Pangolin" w:cs="Pangolin"/>
          <w:sz w:val="28"/>
          <w:szCs w:val="28"/>
        </w:rPr>
        <w:t>ionship between area and perimeter.</w:t>
      </w:r>
    </w:p>
    <w:p w:rsidR="00EA6159" w:rsidRDefault="001A1B94">
      <w:pPr>
        <w:pStyle w:val="normal0"/>
        <w:numPr>
          <w:ilvl w:val="0"/>
          <w:numId w:val="1"/>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Chapter 13 Review</w:t>
      </w:r>
    </w:p>
    <w:p w:rsidR="00EA6159" w:rsidRDefault="001A1B94">
      <w:pPr>
        <w:pStyle w:val="normal0"/>
        <w:numPr>
          <w:ilvl w:val="0"/>
          <w:numId w:val="1"/>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Chapter 13 TEST</w:t>
      </w:r>
    </w:p>
    <w:p w:rsidR="00EA6159" w:rsidRDefault="00EA6159">
      <w:pPr>
        <w:pStyle w:val="normal0"/>
        <w:spacing w:line="240" w:lineRule="auto"/>
        <w:rPr>
          <w:rFonts w:ascii="Pangolin" w:eastAsia="Pangolin" w:hAnsi="Pangolin" w:cs="Pangolin"/>
          <w:sz w:val="28"/>
          <w:szCs w:val="28"/>
        </w:rPr>
      </w:pPr>
    </w:p>
    <w:p w:rsidR="00EA6159" w:rsidRDefault="001A1B94">
      <w:pPr>
        <w:pStyle w:val="normal0"/>
        <w:widowControl w:val="0"/>
        <w:spacing w:line="240" w:lineRule="auto"/>
        <w:rPr>
          <w:rFonts w:ascii="Pangolin" w:eastAsia="Pangolin" w:hAnsi="Pangolin" w:cs="Pangolin"/>
          <w:b/>
          <w:sz w:val="28"/>
          <w:szCs w:val="28"/>
        </w:rPr>
      </w:pPr>
      <w:r>
        <w:rPr>
          <w:rFonts w:ascii="Pangolin" w:eastAsia="Pangolin" w:hAnsi="Pangolin" w:cs="Pangolin"/>
          <w:b/>
          <w:sz w:val="28"/>
          <w:szCs w:val="28"/>
        </w:rPr>
        <w:t xml:space="preserve">Other News: </w:t>
      </w:r>
    </w:p>
    <w:p w:rsidR="00EA6159" w:rsidRDefault="001A1B94">
      <w:pPr>
        <w:pStyle w:val="normal0"/>
        <w:widowControl w:val="0"/>
        <w:numPr>
          <w:ilvl w:val="0"/>
          <w:numId w:val="2"/>
        </w:numPr>
        <w:spacing w:line="240" w:lineRule="auto"/>
        <w:ind w:hanging="360"/>
        <w:contextualSpacing/>
        <w:rPr>
          <w:rFonts w:ascii="Pangolin" w:eastAsia="Pangolin" w:hAnsi="Pangolin" w:cs="Pangolin"/>
          <w:sz w:val="28"/>
          <w:szCs w:val="28"/>
        </w:rPr>
      </w:pPr>
      <w:r>
        <w:rPr>
          <w:rFonts w:ascii="Pangolin" w:eastAsia="Pangolin" w:hAnsi="Pangolin" w:cs="Pangolin"/>
          <w:b/>
          <w:sz w:val="28"/>
          <w:szCs w:val="28"/>
        </w:rPr>
        <w:t xml:space="preserve">Snow Day </w:t>
      </w:r>
      <w:proofErr w:type="spellStart"/>
      <w:r>
        <w:rPr>
          <w:rFonts w:ascii="Pangolin" w:eastAsia="Pangolin" w:hAnsi="Pangolin" w:cs="Pangolin"/>
          <w:b/>
          <w:sz w:val="28"/>
          <w:szCs w:val="28"/>
        </w:rPr>
        <w:t>MakeUp</w:t>
      </w:r>
      <w:proofErr w:type="spellEnd"/>
      <w:r>
        <w:rPr>
          <w:rFonts w:ascii="Pangolin" w:eastAsia="Pangolin" w:hAnsi="Pangolin" w:cs="Pangolin"/>
          <w:b/>
          <w:sz w:val="28"/>
          <w:szCs w:val="28"/>
        </w:rPr>
        <w:t>:  June 8th will be a FULL day of school. Our last day of school, June 9th, will still be a half day.</w:t>
      </w:r>
    </w:p>
    <w:p w:rsidR="00EA6159" w:rsidRDefault="001A1B94">
      <w:pPr>
        <w:pStyle w:val="normal0"/>
        <w:widowControl w:val="0"/>
        <w:numPr>
          <w:ilvl w:val="0"/>
          <w:numId w:val="2"/>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M-Step Testing:  Third Graders will be taking the State</w:t>
      </w:r>
      <w:r>
        <w:rPr>
          <w:rFonts w:ascii="Pangolin" w:eastAsia="Pangolin" w:hAnsi="Pangolin" w:cs="Pangolin"/>
          <w:sz w:val="28"/>
          <w:szCs w:val="28"/>
        </w:rPr>
        <w:t xml:space="preserve"> of MI M-Step Test.  The test will be done on the </w:t>
      </w:r>
      <w:proofErr w:type="spellStart"/>
      <w:r>
        <w:rPr>
          <w:rFonts w:ascii="Pangolin" w:eastAsia="Pangolin" w:hAnsi="Pangolin" w:cs="Pangolin"/>
          <w:sz w:val="28"/>
          <w:szCs w:val="28"/>
        </w:rPr>
        <w:t>Chromebooks</w:t>
      </w:r>
      <w:proofErr w:type="spellEnd"/>
      <w:r>
        <w:rPr>
          <w:rFonts w:ascii="Pangolin" w:eastAsia="Pangolin" w:hAnsi="Pangolin" w:cs="Pangolin"/>
          <w:sz w:val="28"/>
          <w:szCs w:val="28"/>
        </w:rPr>
        <w:t xml:space="preserve"> and will be a differentiated test based on how your child answers each question.  Students will have the opportunity to move through the test until the test tells them that they are done.  In th</w:t>
      </w:r>
      <w:r>
        <w:rPr>
          <w:rFonts w:ascii="Pangolin" w:eastAsia="Pangolin" w:hAnsi="Pangolin" w:cs="Pangolin"/>
          <w:sz w:val="28"/>
          <w:szCs w:val="28"/>
        </w:rPr>
        <w:t xml:space="preserve">e past, students could be done after an hour and some students will take longer.    We have been practicing taking tests on the </w:t>
      </w:r>
      <w:proofErr w:type="spellStart"/>
      <w:r>
        <w:rPr>
          <w:rFonts w:ascii="Pangolin" w:eastAsia="Pangolin" w:hAnsi="Pangolin" w:cs="Pangolin"/>
          <w:sz w:val="28"/>
          <w:szCs w:val="28"/>
        </w:rPr>
        <w:lastRenderedPageBreak/>
        <w:t>Chromebooks</w:t>
      </w:r>
      <w:proofErr w:type="spellEnd"/>
      <w:r>
        <w:rPr>
          <w:rFonts w:ascii="Pangolin" w:eastAsia="Pangolin" w:hAnsi="Pangolin" w:cs="Pangolin"/>
          <w:sz w:val="28"/>
          <w:szCs w:val="28"/>
        </w:rPr>
        <w:t xml:space="preserve"> throughout the school year.  Students will be taking the English/Language Arts Test on May 16th and 17th and the Mat</w:t>
      </w:r>
      <w:r>
        <w:rPr>
          <w:rFonts w:ascii="Pangolin" w:eastAsia="Pangolin" w:hAnsi="Pangolin" w:cs="Pangolin"/>
          <w:sz w:val="28"/>
          <w:szCs w:val="28"/>
        </w:rPr>
        <w:t xml:space="preserve">h Test on May 23rd and 24th.   Please DO NOT </w:t>
      </w:r>
      <w:proofErr w:type="gramStart"/>
      <w:r>
        <w:rPr>
          <w:rFonts w:ascii="Pangolin" w:eastAsia="Pangolin" w:hAnsi="Pangolin" w:cs="Pangolin"/>
          <w:sz w:val="28"/>
          <w:szCs w:val="28"/>
        </w:rPr>
        <w:t>plan</w:t>
      </w:r>
      <w:proofErr w:type="gramEnd"/>
      <w:r>
        <w:rPr>
          <w:rFonts w:ascii="Pangolin" w:eastAsia="Pangolin" w:hAnsi="Pangolin" w:cs="Pangolin"/>
          <w:sz w:val="28"/>
          <w:szCs w:val="28"/>
        </w:rPr>
        <w:t xml:space="preserve"> any appointments for your child during these 4 days...thanks for your support!</w:t>
      </w:r>
    </w:p>
    <w:p w:rsidR="00EA6159" w:rsidRDefault="001A1B94">
      <w:pPr>
        <w:pStyle w:val="normal0"/>
        <w:widowControl w:val="0"/>
        <w:numPr>
          <w:ilvl w:val="0"/>
          <w:numId w:val="2"/>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Sign-Up Genius:  Thank you to all the families who have signed up for snacks and such during our M-Step days.  If you would sti</w:t>
      </w:r>
      <w:r>
        <w:rPr>
          <w:rFonts w:ascii="Pangolin" w:eastAsia="Pangolin" w:hAnsi="Pangolin" w:cs="Pangolin"/>
          <w:sz w:val="28"/>
          <w:szCs w:val="28"/>
        </w:rPr>
        <w:t>ll like to sign up, please check your email for the link. Thanks Parents!!</w:t>
      </w:r>
    </w:p>
    <w:p w:rsidR="00EA6159" w:rsidRDefault="00EA6159">
      <w:pPr>
        <w:pStyle w:val="normal0"/>
        <w:widowControl w:val="0"/>
        <w:spacing w:line="240" w:lineRule="auto"/>
        <w:rPr>
          <w:rFonts w:ascii="Pangolin" w:eastAsia="Pangolin" w:hAnsi="Pangolin" w:cs="Pangolin"/>
          <w:sz w:val="28"/>
          <w:szCs w:val="28"/>
        </w:rPr>
      </w:pPr>
    </w:p>
    <w:p w:rsidR="00EA6159" w:rsidRDefault="001A1B94">
      <w:pPr>
        <w:pStyle w:val="normal0"/>
        <w:widowControl w:val="0"/>
        <w:spacing w:line="240" w:lineRule="auto"/>
        <w:rPr>
          <w:rFonts w:ascii="Pangolin" w:eastAsia="Pangolin" w:hAnsi="Pangolin" w:cs="Pangolin"/>
          <w:b/>
          <w:sz w:val="28"/>
          <w:szCs w:val="28"/>
        </w:rPr>
      </w:pPr>
      <w:r>
        <w:rPr>
          <w:rFonts w:ascii="Pangolin" w:eastAsia="Pangolin" w:hAnsi="Pangolin" w:cs="Pangolin"/>
          <w:b/>
          <w:sz w:val="28"/>
          <w:szCs w:val="28"/>
        </w:rPr>
        <w:t>Important Upcoming Dates:</w:t>
      </w:r>
    </w:p>
    <w:p w:rsidR="00EA6159" w:rsidRDefault="001A1B94">
      <w:pPr>
        <w:pStyle w:val="normal0"/>
        <w:widowControl w:val="0"/>
        <w:numPr>
          <w:ilvl w:val="0"/>
          <w:numId w:val="3"/>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May 16, 17, 23, 24th:  M-Step Testing</w:t>
      </w:r>
    </w:p>
    <w:p w:rsidR="00EA6159" w:rsidRDefault="001A1B94">
      <w:pPr>
        <w:pStyle w:val="normal0"/>
        <w:widowControl w:val="0"/>
        <w:numPr>
          <w:ilvl w:val="0"/>
          <w:numId w:val="3"/>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May 26-29th:  NO SCHOOL, Memorial Day</w:t>
      </w:r>
    </w:p>
    <w:p w:rsidR="00EA6159" w:rsidRDefault="001A1B94">
      <w:pPr>
        <w:pStyle w:val="normal0"/>
        <w:widowControl w:val="0"/>
        <w:numPr>
          <w:ilvl w:val="0"/>
          <w:numId w:val="3"/>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June 2nd:  Wacky Olympics in the morning</w:t>
      </w:r>
    </w:p>
    <w:p w:rsidR="00EA6159" w:rsidRDefault="001A1B94">
      <w:pPr>
        <w:pStyle w:val="normal0"/>
        <w:widowControl w:val="0"/>
        <w:numPr>
          <w:ilvl w:val="0"/>
          <w:numId w:val="3"/>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June 8th:  FULL Day of School</w:t>
      </w:r>
    </w:p>
    <w:p w:rsidR="00EA6159" w:rsidRDefault="001A1B94">
      <w:pPr>
        <w:pStyle w:val="normal0"/>
        <w:widowControl w:val="0"/>
        <w:numPr>
          <w:ilvl w:val="0"/>
          <w:numId w:val="3"/>
        </w:numPr>
        <w:spacing w:line="240" w:lineRule="auto"/>
        <w:ind w:hanging="360"/>
        <w:contextualSpacing/>
        <w:rPr>
          <w:rFonts w:ascii="Pangolin" w:eastAsia="Pangolin" w:hAnsi="Pangolin" w:cs="Pangolin"/>
          <w:sz w:val="28"/>
          <w:szCs w:val="28"/>
        </w:rPr>
      </w:pPr>
      <w:r>
        <w:rPr>
          <w:rFonts w:ascii="Pangolin" w:eastAsia="Pangolin" w:hAnsi="Pangolin" w:cs="Pangolin"/>
          <w:sz w:val="28"/>
          <w:szCs w:val="28"/>
        </w:rPr>
        <w:t>June 9th:  Half Day, Last Day of School!</w:t>
      </w:r>
    </w:p>
    <w:p w:rsidR="00EA6159" w:rsidRDefault="00EA6159">
      <w:pPr>
        <w:pStyle w:val="normal0"/>
        <w:rPr>
          <w:rFonts w:ascii="Pangolin" w:eastAsia="Pangolin" w:hAnsi="Pangolin" w:cs="Pangolin"/>
          <w:sz w:val="28"/>
          <w:szCs w:val="28"/>
        </w:rPr>
      </w:pPr>
    </w:p>
    <w:p w:rsidR="00EA6159" w:rsidRDefault="00EA6159">
      <w:pPr>
        <w:pStyle w:val="normal0"/>
        <w:rPr>
          <w:rFonts w:ascii="Pangolin" w:eastAsia="Pangolin" w:hAnsi="Pangolin" w:cs="Pangolin"/>
          <w:sz w:val="28"/>
          <w:szCs w:val="28"/>
        </w:rPr>
      </w:pPr>
    </w:p>
    <w:p w:rsidR="00EA6159" w:rsidRDefault="00EA6159">
      <w:pPr>
        <w:pStyle w:val="normal0"/>
        <w:rPr>
          <w:sz w:val="28"/>
          <w:szCs w:val="28"/>
        </w:rPr>
      </w:pPr>
    </w:p>
    <w:sectPr w:rsidR="00EA6159" w:rsidSect="00EA6159">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ngolin">
    <w:charset w:val="00"/>
    <w:family w:val="auto"/>
    <w:pitch w:val="default"/>
    <w:sig w:usb0="00000000" w:usb1="00000000" w:usb2="00000000" w:usb3="00000000" w:csb0="00000000" w:csb1="00000000"/>
  </w:font>
  <w:font w:name="Pontano San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301"/>
    <w:multiLevelType w:val="multilevel"/>
    <w:tmpl w:val="75829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5B0ED8"/>
    <w:multiLevelType w:val="multilevel"/>
    <w:tmpl w:val="3D64A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D9719CD"/>
    <w:multiLevelType w:val="multilevel"/>
    <w:tmpl w:val="B5E0E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A6159"/>
    <w:rsid w:val="001A1B94"/>
    <w:rsid w:val="00EA6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6159"/>
    <w:pPr>
      <w:keepNext/>
      <w:keepLines/>
      <w:spacing w:before="400" w:after="120"/>
      <w:contextualSpacing/>
      <w:outlineLvl w:val="0"/>
    </w:pPr>
    <w:rPr>
      <w:sz w:val="40"/>
      <w:szCs w:val="40"/>
    </w:rPr>
  </w:style>
  <w:style w:type="paragraph" w:styleId="Heading2">
    <w:name w:val="heading 2"/>
    <w:basedOn w:val="normal0"/>
    <w:next w:val="normal0"/>
    <w:rsid w:val="00EA6159"/>
    <w:pPr>
      <w:keepNext/>
      <w:keepLines/>
      <w:spacing w:before="360" w:after="120"/>
      <w:contextualSpacing/>
      <w:outlineLvl w:val="1"/>
    </w:pPr>
    <w:rPr>
      <w:sz w:val="32"/>
      <w:szCs w:val="32"/>
    </w:rPr>
  </w:style>
  <w:style w:type="paragraph" w:styleId="Heading3">
    <w:name w:val="heading 3"/>
    <w:basedOn w:val="normal0"/>
    <w:next w:val="normal0"/>
    <w:rsid w:val="00EA6159"/>
    <w:pPr>
      <w:keepNext/>
      <w:keepLines/>
      <w:spacing w:before="320" w:after="80"/>
      <w:contextualSpacing/>
      <w:outlineLvl w:val="2"/>
    </w:pPr>
    <w:rPr>
      <w:color w:val="434343"/>
      <w:sz w:val="28"/>
      <w:szCs w:val="28"/>
    </w:rPr>
  </w:style>
  <w:style w:type="paragraph" w:styleId="Heading4">
    <w:name w:val="heading 4"/>
    <w:basedOn w:val="normal0"/>
    <w:next w:val="normal0"/>
    <w:rsid w:val="00EA6159"/>
    <w:pPr>
      <w:keepNext/>
      <w:keepLines/>
      <w:spacing w:before="280" w:after="80"/>
      <w:contextualSpacing/>
      <w:outlineLvl w:val="3"/>
    </w:pPr>
    <w:rPr>
      <w:color w:val="666666"/>
      <w:sz w:val="24"/>
      <w:szCs w:val="24"/>
    </w:rPr>
  </w:style>
  <w:style w:type="paragraph" w:styleId="Heading5">
    <w:name w:val="heading 5"/>
    <w:basedOn w:val="normal0"/>
    <w:next w:val="normal0"/>
    <w:rsid w:val="00EA6159"/>
    <w:pPr>
      <w:keepNext/>
      <w:keepLines/>
      <w:spacing w:before="240" w:after="80"/>
      <w:contextualSpacing/>
      <w:outlineLvl w:val="4"/>
    </w:pPr>
    <w:rPr>
      <w:color w:val="666666"/>
    </w:rPr>
  </w:style>
  <w:style w:type="paragraph" w:styleId="Heading6">
    <w:name w:val="heading 6"/>
    <w:basedOn w:val="normal0"/>
    <w:next w:val="normal0"/>
    <w:rsid w:val="00EA615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6159"/>
  </w:style>
  <w:style w:type="paragraph" w:styleId="Title">
    <w:name w:val="Title"/>
    <w:basedOn w:val="normal0"/>
    <w:next w:val="normal0"/>
    <w:rsid w:val="00EA6159"/>
    <w:pPr>
      <w:keepNext/>
      <w:keepLines/>
      <w:spacing w:after="60"/>
      <w:contextualSpacing/>
    </w:pPr>
    <w:rPr>
      <w:sz w:val="52"/>
      <w:szCs w:val="52"/>
    </w:rPr>
  </w:style>
  <w:style w:type="paragraph" w:styleId="Subtitle">
    <w:name w:val="Subtitle"/>
    <w:basedOn w:val="normal0"/>
    <w:next w:val="normal0"/>
    <w:rsid w:val="00EA615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A1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Schneeberger, Sara</dc:creator>
  <cp:lastModifiedBy>schneebergers</cp:lastModifiedBy>
  <cp:revision>2</cp:revision>
  <dcterms:created xsi:type="dcterms:W3CDTF">2017-06-07T13:38:00Z</dcterms:created>
  <dcterms:modified xsi:type="dcterms:W3CDTF">2017-06-07T13:38:00Z</dcterms:modified>
</cp:coreProperties>
</file>